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EC36AE" w:rsidRPr="00222ECA" w:rsidRDefault="00EC36AE" w:rsidP="00EC36AE">
      <w:pPr>
        <w:rPr>
          <w:sz w:val="44"/>
          <w:szCs w:val="44"/>
        </w:rPr>
      </w:pPr>
      <w:r w:rsidRPr="00222ECA">
        <w:rPr>
          <w:sz w:val="44"/>
          <w:szCs w:val="44"/>
        </w:rPr>
        <w:t xml:space="preserve">How to Manage Stress in a Difficult Time </w:t>
      </w:r>
    </w:p>
    <w:p w:rsidR="00EC36AE" w:rsidRDefault="008D0148" w:rsidP="00EC36AE">
      <w:r>
        <w:t>Ellen House, MD</w:t>
      </w:r>
    </w:p>
    <w:p w:rsidR="008D0148" w:rsidRDefault="008D0148" w:rsidP="00EC36AE"/>
    <w:p w:rsidR="00EC36AE" w:rsidRPr="00222ECA" w:rsidRDefault="008D0148" w:rsidP="00EC36AE">
      <w:r>
        <w:t>Beginner Mindfulness activities</w:t>
      </w:r>
      <w:r w:rsidR="00EC36AE" w:rsidRPr="00222ECA">
        <w:t xml:space="preserve"> – </w:t>
      </w:r>
      <w:proofErr w:type="spellStart"/>
      <w:r>
        <w:t>ie</w:t>
      </w:r>
      <w:proofErr w:type="spellEnd"/>
      <w:r>
        <w:t xml:space="preserve"> helpful in </w:t>
      </w:r>
      <w:r w:rsidR="00EC36AE" w:rsidRPr="00222ECA">
        <w:t>heading off a panic attack</w:t>
      </w:r>
      <w:r>
        <w:t>, managing acute feelings of anxiety</w:t>
      </w:r>
    </w:p>
    <w:p w:rsidR="00EC36AE" w:rsidRPr="00222ECA" w:rsidRDefault="00EC36AE" w:rsidP="00EC36AE"/>
    <w:p w:rsidR="008D0148" w:rsidRDefault="008D0148" w:rsidP="008D0148">
      <w:pPr>
        <w:pStyle w:val="xxmsonormal"/>
        <w:shd w:val="clear" w:color="auto" w:fill="FFFFFF"/>
        <w:spacing w:before="0" w:beforeAutospacing="0" w:after="0" w:afterAutospacing="0"/>
        <w:rPr>
          <w:color w:val="000000"/>
        </w:rPr>
      </w:pPr>
      <w:r>
        <w:rPr>
          <w:b/>
          <w:bCs/>
          <w:color w:val="000000"/>
        </w:rPr>
        <w:t>BREATHE</w:t>
      </w:r>
    </w:p>
    <w:p w:rsidR="008D0148" w:rsidRDefault="008D0148" w:rsidP="008D0148">
      <w:pPr>
        <w:pStyle w:val="xxmsolistparagraph"/>
        <w:numPr>
          <w:ilvl w:val="0"/>
          <w:numId w:val="19"/>
        </w:numPr>
        <w:shd w:val="clear" w:color="auto" w:fill="FFFFFF"/>
        <w:spacing w:before="0" w:beforeAutospacing="0" w:after="0" w:afterAutospacing="0"/>
        <w:rPr>
          <w:rFonts w:ascii="Calibri" w:hAnsi="Calibri" w:cs="Calibri"/>
          <w:color w:val="000000"/>
        </w:rPr>
      </w:pPr>
      <w:r>
        <w:rPr>
          <w:rFonts w:ascii="Calibri" w:hAnsi="Calibri" w:cs="Calibri"/>
          <w:color w:val="000000"/>
        </w:rPr>
        <w:t>Breathe in for five counts, hold for five counts, breathe out for ten</w:t>
      </w:r>
    </w:p>
    <w:p w:rsidR="008D0148" w:rsidRPr="008D0148" w:rsidRDefault="008D0148" w:rsidP="008D0148">
      <w:pPr>
        <w:pStyle w:val="ListParagraph"/>
        <w:numPr>
          <w:ilvl w:val="1"/>
          <w:numId w:val="19"/>
        </w:numPr>
      </w:pPr>
      <w:r>
        <w:t>If you count slowly you can also do 4/4/8</w:t>
      </w:r>
    </w:p>
    <w:p w:rsidR="008D0148" w:rsidRDefault="008D0148" w:rsidP="008D0148">
      <w:pPr>
        <w:pStyle w:val="xxmsolistparagraph"/>
        <w:numPr>
          <w:ilvl w:val="0"/>
          <w:numId w:val="19"/>
        </w:numPr>
        <w:shd w:val="clear" w:color="auto" w:fill="FFFFFF"/>
        <w:spacing w:before="0" w:beforeAutospacing="0" w:after="0" w:afterAutospacing="0"/>
        <w:rPr>
          <w:rFonts w:ascii="Calibri" w:hAnsi="Calibri" w:cs="Calibri"/>
          <w:color w:val="000000"/>
        </w:rPr>
      </w:pPr>
      <w:r>
        <w:rPr>
          <w:rFonts w:ascii="Calibri" w:hAnsi="Calibri" w:cs="Calibri"/>
          <w:color w:val="000000"/>
        </w:rPr>
        <w:t>The long exhale helps the body relax</w:t>
      </w:r>
      <w:r w:rsidR="00F539EA">
        <w:rPr>
          <w:rFonts w:ascii="Calibri" w:hAnsi="Calibri" w:cs="Calibri"/>
          <w:color w:val="000000"/>
        </w:rPr>
        <w:t xml:space="preserve"> (think of blowing up a balloon)</w:t>
      </w:r>
    </w:p>
    <w:p w:rsidR="008D0148" w:rsidRDefault="008D0148" w:rsidP="008D0148">
      <w:pPr>
        <w:pStyle w:val="xxmsolistparagraph"/>
        <w:numPr>
          <w:ilvl w:val="0"/>
          <w:numId w:val="19"/>
        </w:numPr>
        <w:shd w:val="clear" w:color="auto" w:fill="FFFFFF"/>
        <w:spacing w:before="0" w:beforeAutospacing="0" w:after="0" w:afterAutospacing="0"/>
        <w:rPr>
          <w:rFonts w:ascii="Calibri" w:hAnsi="Calibri" w:cs="Calibri"/>
          <w:color w:val="000000"/>
        </w:rPr>
      </w:pPr>
      <w:r>
        <w:rPr>
          <w:rFonts w:ascii="Calibri" w:hAnsi="Calibri" w:cs="Calibri"/>
          <w:color w:val="000000"/>
        </w:rPr>
        <w:t>Do this for at least 5 breaths</w:t>
      </w:r>
    </w:p>
    <w:p w:rsidR="008D0148" w:rsidRDefault="008D0148" w:rsidP="008D0148">
      <w:pPr>
        <w:pStyle w:val="xxmsonormal"/>
        <w:shd w:val="clear" w:color="auto" w:fill="FFFFFF"/>
        <w:spacing w:before="0" w:beforeAutospacing="0" w:after="0" w:afterAutospacing="0"/>
        <w:rPr>
          <w:color w:val="000000"/>
        </w:rPr>
      </w:pPr>
      <w:r>
        <w:rPr>
          <w:color w:val="000000"/>
        </w:rPr>
        <w:t> </w:t>
      </w:r>
    </w:p>
    <w:p w:rsidR="008D0148" w:rsidRDefault="008D0148" w:rsidP="008D0148">
      <w:pPr>
        <w:pStyle w:val="xxmsonormal"/>
        <w:shd w:val="clear" w:color="auto" w:fill="FFFFFF"/>
        <w:spacing w:before="0" w:beforeAutospacing="0" w:after="0" w:afterAutospacing="0"/>
        <w:rPr>
          <w:color w:val="000000"/>
        </w:rPr>
      </w:pPr>
      <w:r>
        <w:rPr>
          <w:b/>
          <w:bCs/>
          <w:color w:val="000000"/>
        </w:rPr>
        <w:t>PROGRESSIVE MUSCLE RELAXATION</w:t>
      </w:r>
    </w:p>
    <w:p w:rsidR="008D0148" w:rsidRDefault="008D0148" w:rsidP="008D0148">
      <w:pPr>
        <w:pStyle w:val="xxmsolistparagraph"/>
        <w:numPr>
          <w:ilvl w:val="0"/>
          <w:numId w:val="20"/>
        </w:numPr>
        <w:shd w:val="clear" w:color="auto" w:fill="FFFFFF"/>
        <w:spacing w:before="0" w:beforeAutospacing="0" w:after="0" w:afterAutospacing="0"/>
        <w:rPr>
          <w:rFonts w:ascii="Calibri" w:hAnsi="Calibri" w:cs="Calibri"/>
          <w:color w:val="000000"/>
        </w:rPr>
      </w:pPr>
      <w:r>
        <w:rPr>
          <w:rFonts w:ascii="Calibri" w:hAnsi="Calibri" w:cs="Calibri"/>
          <w:color w:val="000000"/>
        </w:rPr>
        <w:t>Tense a group of muscles as you breathe in, relax them as you breathe out</w:t>
      </w:r>
    </w:p>
    <w:p w:rsidR="008D0148" w:rsidRDefault="008D0148" w:rsidP="008D0148">
      <w:pPr>
        <w:pStyle w:val="xxmsolistparagraph"/>
        <w:numPr>
          <w:ilvl w:val="0"/>
          <w:numId w:val="20"/>
        </w:numPr>
        <w:shd w:val="clear" w:color="auto" w:fill="FFFFFF"/>
        <w:spacing w:before="0" w:beforeAutospacing="0" w:after="0" w:afterAutospacing="0"/>
        <w:rPr>
          <w:rFonts w:ascii="Calibri" w:hAnsi="Calibri" w:cs="Calibri"/>
          <w:color w:val="000000"/>
        </w:rPr>
      </w:pPr>
      <w:r>
        <w:rPr>
          <w:rFonts w:ascii="Calibri" w:hAnsi="Calibri" w:cs="Calibri"/>
          <w:color w:val="000000"/>
        </w:rPr>
        <w:t>Do in a progression up or down your body (whichever direction feels best to you)</w:t>
      </w:r>
    </w:p>
    <w:p w:rsidR="008D0148" w:rsidRDefault="008D0148" w:rsidP="008D0148">
      <w:pPr>
        <w:pStyle w:val="xxmsonormal"/>
        <w:shd w:val="clear" w:color="auto" w:fill="FFFFFF"/>
        <w:spacing w:before="0" w:beforeAutospacing="0" w:after="0" w:afterAutospacing="0"/>
        <w:rPr>
          <w:color w:val="000000"/>
        </w:rPr>
      </w:pPr>
      <w:r>
        <w:rPr>
          <w:color w:val="000000"/>
        </w:rPr>
        <w:t> </w:t>
      </w:r>
    </w:p>
    <w:p w:rsidR="008D0148" w:rsidRDefault="008D0148" w:rsidP="008D0148">
      <w:pPr>
        <w:pStyle w:val="xxmsonormal"/>
        <w:shd w:val="clear" w:color="auto" w:fill="FFFFFF"/>
        <w:spacing w:before="0" w:beforeAutospacing="0" w:after="0" w:afterAutospacing="0"/>
        <w:rPr>
          <w:color w:val="000000"/>
        </w:rPr>
      </w:pPr>
      <w:r>
        <w:rPr>
          <w:b/>
          <w:bCs/>
          <w:color w:val="000000"/>
        </w:rPr>
        <w:t>FIVE SENSES ACTIVITY (GROUNDING)</w:t>
      </w:r>
      <w:r>
        <w:rPr>
          <w:color w:val="000000"/>
        </w:rPr>
        <w:t>– helpful in the start of a panic attack</w:t>
      </w:r>
      <w:r>
        <w:rPr>
          <w:color w:val="000000"/>
        </w:rPr>
        <w:t>/when overwhelmed</w:t>
      </w:r>
    </w:p>
    <w:p w:rsidR="008D0148" w:rsidRDefault="008D0148" w:rsidP="008D0148">
      <w:pPr>
        <w:pStyle w:val="xxmsolistparagraph"/>
        <w:numPr>
          <w:ilvl w:val="0"/>
          <w:numId w:val="21"/>
        </w:numPr>
        <w:shd w:val="clear" w:color="auto" w:fill="FFFFFF"/>
        <w:spacing w:before="0" w:beforeAutospacing="0" w:after="0" w:afterAutospacing="0"/>
        <w:rPr>
          <w:rFonts w:ascii="Calibri" w:hAnsi="Calibri" w:cs="Calibri"/>
          <w:color w:val="000000"/>
        </w:rPr>
      </w:pPr>
      <w:r>
        <w:rPr>
          <w:rFonts w:ascii="Calibri" w:hAnsi="Calibri" w:cs="Calibri"/>
          <w:color w:val="000000"/>
        </w:rPr>
        <w:t>Notice 5 things you can SEE</w:t>
      </w:r>
    </w:p>
    <w:p w:rsidR="008D0148" w:rsidRDefault="008D0148" w:rsidP="008D0148">
      <w:pPr>
        <w:pStyle w:val="xxmsolistparagraph"/>
        <w:numPr>
          <w:ilvl w:val="0"/>
          <w:numId w:val="21"/>
        </w:numPr>
        <w:shd w:val="clear" w:color="auto" w:fill="FFFFFF"/>
        <w:spacing w:before="0" w:beforeAutospacing="0" w:after="0" w:afterAutospacing="0"/>
        <w:rPr>
          <w:rFonts w:ascii="Calibri" w:hAnsi="Calibri" w:cs="Calibri"/>
          <w:color w:val="000000"/>
        </w:rPr>
      </w:pPr>
      <w:r>
        <w:rPr>
          <w:rFonts w:ascii="Calibri" w:hAnsi="Calibri" w:cs="Calibri"/>
          <w:color w:val="000000"/>
        </w:rPr>
        <w:t>Notice four things you can FEEL</w:t>
      </w:r>
    </w:p>
    <w:p w:rsidR="008D0148" w:rsidRDefault="008D0148" w:rsidP="008D0148">
      <w:pPr>
        <w:pStyle w:val="xxmsolistparagraph"/>
        <w:numPr>
          <w:ilvl w:val="0"/>
          <w:numId w:val="21"/>
        </w:numPr>
        <w:shd w:val="clear" w:color="auto" w:fill="FFFFFF"/>
        <w:spacing w:before="0" w:beforeAutospacing="0" w:after="0" w:afterAutospacing="0"/>
        <w:rPr>
          <w:rFonts w:ascii="Calibri" w:hAnsi="Calibri" w:cs="Calibri"/>
          <w:color w:val="000000"/>
        </w:rPr>
      </w:pPr>
      <w:r>
        <w:rPr>
          <w:rFonts w:ascii="Calibri" w:hAnsi="Calibri" w:cs="Calibri"/>
          <w:color w:val="000000"/>
        </w:rPr>
        <w:t>Notice three things you can HEAR</w:t>
      </w:r>
    </w:p>
    <w:p w:rsidR="008D0148" w:rsidRDefault="008D0148" w:rsidP="008D0148">
      <w:pPr>
        <w:pStyle w:val="xxmsolistparagraph"/>
        <w:numPr>
          <w:ilvl w:val="0"/>
          <w:numId w:val="21"/>
        </w:numPr>
        <w:shd w:val="clear" w:color="auto" w:fill="FFFFFF"/>
        <w:spacing w:before="0" w:beforeAutospacing="0" w:after="0" w:afterAutospacing="0"/>
        <w:rPr>
          <w:rFonts w:ascii="Calibri" w:hAnsi="Calibri" w:cs="Calibri"/>
          <w:color w:val="000000"/>
        </w:rPr>
      </w:pPr>
      <w:r>
        <w:rPr>
          <w:rFonts w:ascii="Calibri" w:hAnsi="Calibri" w:cs="Calibri"/>
          <w:color w:val="000000"/>
        </w:rPr>
        <w:t>Notice two things you can SMELL</w:t>
      </w:r>
    </w:p>
    <w:p w:rsidR="008D0148" w:rsidRDefault="008D0148" w:rsidP="008D0148">
      <w:pPr>
        <w:pStyle w:val="xxmsolistparagraph"/>
        <w:numPr>
          <w:ilvl w:val="0"/>
          <w:numId w:val="21"/>
        </w:numPr>
        <w:shd w:val="clear" w:color="auto" w:fill="FFFFFF"/>
        <w:spacing w:before="0" w:beforeAutospacing="0" w:after="0" w:afterAutospacing="0"/>
        <w:rPr>
          <w:rFonts w:ascii="Calibri" w:hAnsi="Calibri" w:cs="Calibri"/>
          <w:color w:val="000000"/>
        </w:rPr>
      </w:pPr>
      <w:r>
        <w:rPr>
          <w:rFonts w:ascii="Calibri" w:hAnsi="Calibri" w:cs="Calibri"/>
          <w:color w:val="000000"/>
        </w:rPr>
        <w:t>Notice one thing you can TASTE</w:t>
      </w:r>
      <w:r>
        <w:rPr>
          <w:rFonts w:ascii="Calibri" w:hAnsi="Calibri" w:cs="Calibri"/>
          <w:color w:val="000000"/>
        </w:rPr>
        <w:t xml:space="preserve"> (consider keeping mints in your bag)</w:t>
      </w:r>
    </w:p>
    <w:p w:rsidR="008D0148" w:rsidRDefault="008D0148" w:rsidP="008D0148">
      <w:pPr>
        <w:pStyle w:val="xxmsonormal"/>
        <w:shd w:val="clear" w:color="auto" w:fill="FFFFFF"/>
        <w:spacing w:before="0" w:beforeAutospacing="0" w:after="0" w:afterAutospacing="0"/>
        <w:rPr>
          <w:color w:val="000000"/>
        </w:rPr>
      </w:pPr>
      <w:r>
        <w:rPr>
          <w:color w:val="000000"/>
        </w:rPr>
        <w:t> </w:t>
      </w:r>
    </w:p>
    <w:p w:rsidR="008D0148" w:rsidRDefault="008D0148" w:rsidP="008D0148">
      <w:pPr>
        <w:pStyle w:val="xxmsonormal"/>
        <w:shd w:val="clear" w:color="auto" w:fill="FFFFFF"/>
        <w:spacing w:before="0" w:beforeAutospacing="0" w:after="0" w:afterAutospacing="0"/>
        <w:rPr>
          <w:color w:val="000000"/>
        </w:rPr>
      </w:pPr>
      <w:r>
        <w:rPr>
          <w:b/>
          <w:bCs/>
          <w:color w:val="000000"/>
        </w:rPr>
        <w:t>DO SOMETHING PRODUCTIVE</w:t>
      </w:r>
    </w:p>
    <w:p w:rsidR="008D0148" w:rsidRDefault="008D0148" w:rsidP="008D0148">
      <w:pPr>
        <w:pStyle w:val="xxmsolistparagraph"/>
        <w:numPr>
          <w:ilvl w:val="0"/>
          <w:numId w:val="22"/>
        </w:numPr>
        <w:shd w:val="clear" w:color="auto" w:fill="FFFFFF"/>
        <w:spacing w:before="0" w:beforeAutospacing="0" w:after="0" w:afterAutospacing="0"/>
        <w:rPr>
          <w:rFonts w:ascii="Calibri" w:hAnsi="Calibri" w:cs="Calibri"/>
          <w:color w:val="000000"/>
        </w:rPr>
      </w:pPr>
      <w:r>
        <w:rPr>
          <w:rFonts w:ascii="Calibri" w:hAnsi="Calibri" w:cs="Calibri"/>
          <w:color w:val="000000"/>
        </w:rPr>
        <w:t xml:space="preserve">Activity is a great distraction – </w:t>
      </w:r>
      <w:r w:rsidR="00F539EA">
        <w:rPr>
          <w:rFonts w:ascii="Calibri" w:hAnsi="Calibri" w:cs="Calibri"/>
          <w:color w:val="000000"/>
        </w:rPr>
        <w:t>pick something that requires focus but doesn’t trigger emotion (</w:t>
      </w:r>
      <w:r>
        <w:rPr>
          <w:rFonts w:ascii="Calibri" w:hAnsi="Calibri" w:cs="Calibri"/>
          <w:color w:val="000000"/>
        </w:rPr>
        <w:t>Tetris</w:t>
      </w:r>
      <w:r w:rsidR="00F539EA">
        <w:rPr>
          <w:rFonts w:ascii="Calibri" w:hAnsi="Calibri" w:cs="Calibri"/>
          <w:color w:val="000000"/>
        </w:rPr>
        <w:t>)</w:t>
      </w:r>
    </w:p>
    <w:p w:rsidR="008D0148" w:rsidRDefault="008D0148" w:rsidP="008D0148">
      <w:pPr>
        <w:pStyle w:val="xxmsolistparagraph"/>
        <w:numPr>
          <w:ilvl w:val="0"/>
          <w:numId w:val="22"/>
        </w:numPr>
        <w:shd w:val="clear" w:color="auto" w:fill="FFFFFF"/>
        <w:spacing w:before="0" w:beforeAutospacing="0" w:after="0" w:afterAutospacing="0"/>
        <w:rPr>
          <w:rFonts w:ascii="Calibri" w:hAnsi="Calibri" w:cs="Calibri"/>
          <w:color w:val="000000"/>
        </w:rPr>
      </w:pPr>
      <w:r>
        <w:rPr>
          <w:rFonts w:ascii="Calibri" w:hAnsi="Calibri" w:cs="Calibri"/>
          <w:color w:val="000000"/>
        </w:rPr>
        <w:t>Do an activity that gives you satisfaction, connection, or a sense of agency</w:t>
      </w:r>
    </w:p>
    <w:p w:rsidR="008D0148" w:rsidRDefault="008D0148" w:rsidP="008D0148">
      <w:pPr>
        <w:pStyle w:val="xxmsolistparagraph"/>
        <w:numPr>
          <w:ilvl w:val="0"/>
          <w:numId w:val="22"/>
        </w:numPr>
        <w:shd w:val="clear" w:color="auto" w:fill="FFFFFF"/>
        <w:spacing w:before="0" w:beforeAutospacing="0" w:after="0" w:afterAutospacing="0"/>
        <w:rPr>
          <w:rFonts w:ascii="Calibri" w:hAnsi="Calibri" w:cs="Calibri"/>
          <w:color w:val="000000"/>
        </w:rPr>
      </w:pPr>
      <w:r>
        <w:rPr>
          <w:rFonts w:ascii="Calibri" w:hAnsi="Calibri" w:cs="Calibri"/>
          <w:color w:val="000000"/>
        </w:rPr>
        <w:t>Examples: clean something, organize items for donation, learn a craft, read, walk the dog, do yardwork, make a list of people to check in with, send letters to your elected officials, etc.</w:t>
      </w:r>
    </w:p>
    <w:p w:rsidR="008D0148" w:rsidRDefault="008D0148" w:rsidP="008D0148">
      <w:pPr>
        <w:pStyle w:val="xxmsolistparagraph"/>
        <w:shd w:val="clear" w:color="auto" w:fill="FFFFFF"/>
        <w:spacing w:before="0" w:beforeAutospacing="0" w:after="0" w:afterAutospacing="0"/>
        <w:ind w:left="720"/>
        <w:rPr>
          <w:rFonts w:ascii="Calibri" w:hAnsi="Calibri" w:cs="Calibri"/>
          <w:color w:val="000000"/>
        </w:rPr>
      </w:pPr>
      <w:r>
        <w:rPr>
          <w:rFonts w:ascii="Calibri" w:hAnsi="Calibri" w:cs="Calibri"/>
          <w:color w:val="000000"/>
        </w:rPr>
        <w:t> </w:t>
      </w:r>
    </w:p>
    <w:p w:rsidR="008D0148" w:rsidRDefault="008D0148" w:rsidP="008D0148">
      <w:pPr>
        <w:pStyle w:val="xxmsonormal"/>
        <w:shd w:val="clear" w:color="auto" w:fill="FFFFFF"/>
        <w:spacing w:before="0" w:beforeAutospacing="0" w:after="0" w:afterAutospacing="0"/>
        <w:rPr>
          <w:color w:val="000000"/>
        </w:rPr>
      </w:pPr>
      <w:r>
        <w:rPr>
          <w:b/>
          <w:bCs/>
          <w:color w:val="000000"/>
        </w:rPr>
        <w:t>KEEP ON A SCHEDULE</w:t>
      </w:r>
    </w:p>
    <w:p w:rsidR="008D0148" w:rsidRDefault="008D0148" w:rsidP="008D0148">
      <w:pPr>
        <w:pStyle w:val="xxmsolistparagraph"/>
        <w:numPr>
          <w:ilvl w:val="0"/>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Remember Maslow’s hierarchy of needs!</w:t>
      </w:r>
    </w:p>
    <w:p w:rsidR="008D0148" w:rsidRDefault="008D0148" w:rsidP="008D0148">
      <w:pPr>
        <w:pStyle w:val="xxmsolistparagraph"/>
        <w:numPr>
          <w:ilvl w:val="1"/>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Eat at regular meal times</w:t>
      </w:r>
    </w:p>
    <w:p w:rsidR="008D0148" w:rsidRDefault="008D0148" w:rsidP="008D0148">
      <w:pPr>
        <w:pStyle w:val="xxmsolistparagraph"/>
        <w:numPr>
          <w:ilvl w:val="1"/>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Get enough sleep (7-9 hours, depending on your body's need)</w:t>
      </w:r>
    </w:p>
    <w:p w:rsidR="008D0148" w:rsidRDefault="008D0148" w:rsidP="008D0148">
      <w:pPr>
        <w:pStyle w:val="xxmsolistparagraph"/>
        <w:numPr>
          <w:ilvl w:val="0"/>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A schedule helps us feel more in control</w:t>
      </w:r>
    </w:p>
    <w:p w:rsidR="008D0148" w:rsidRDefault="008D0148" w:rsidP="008D0148">
      <w:pPr>
        <w:pStyle w:val="xxmsolistparagraph"/>
        <w:numPr>
          <w:ilvl w:val="0"/>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Make sure to include things that are</w:t>
      </w:r>
    </w:p>
    <w:p w:rsidR="008D0148" w:rsidRDefault="008D0148" w:rsidP="008D0148">
      <w:pPr>
        <w:pStyle w:val="xxmsolistparagraph"/>
        <w:numPr>
          <w:ilvl w:val="1"/>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 xml:space="preserve">Solitary (reading, crafting, baking, studying, </w:t>
      </w:r>
      <w:proofErr w:type="spellStart"/>
      <w:r>
        <w:rPr>
          <w:rFonts w:ascii="Calibri" w:hAnsi="Calibri" w:cs="Calibri"/>
          <w:color w:val="000000"/>
        </w:rPr>
        <w:t>etc</w:t>
      </w:r>
      <w:proofErr w:type="spellEnd"/>
      <w:r>
        <w:rPr>
          <w:rFonts w:ascii="Calibri" w:hAnsi="Calibri" w:cs="Calibri"/>
          <w:color w:val="000000"/>
        </w:rPr>
        <w:t>)</w:t>
      </w:r>
    </w:p>
    <w:p w:rsidR="008D0148" w:rsidRDefault="008D0148" w:rsidP="008D0148">
      <w:pPr>
        <w:pStyle w:val="xxmsolistparagraph"/>
        <w:numPr>
          <w:ilvl w:val="1"/>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Social (calling friends &amp; family, check in on social media, share a meal via FaceTime)</w:t>
      </w:r>
    </w:p>
    <w:p w:rsidR="008D0148" w:rsidRDefault="008D0148" w:rsidP="008D0148">
      <w:pPr>
        <w:pStyle w:val="xxmsolistparagraph"/>
        <w:numPr>
          <w:ilvl w:val="1"/>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 xml:space="preserve">Necessary (cleaning, laundry, </w:t>
      </w:r>
      <w:proofErr w:type="spellStart"/>
      <w:r>
        <w:rPr>
          <w:rFonts w:ascii="Calibri" w:hAnsi="Calibri" w:cs="Calibri"/>
          <w:color w:val="000000"/>
        </w:rPr>
        <w:t>etc</w:t>
      </w:r>
      <w:proofErr w:type="spellEnd"/>
      <w:r>
        <w:rPr>
          <w:rFonts w:ascii="Calibri" w:hAnsi="Calibri" w:cs="Calibri"/>
          <w:color w:val="000000"/>
        </w:rPr>
        <w:t>)</w:t>
      </w:r>
    </w:p>
    <w:p w:rsidR="008D0148" w:rsidRDefault="008D0148" w:rsidP="008D0148">
      <w:pPr>
        <w:pStyle w:val="xxmsolistparagraph"/>
        <w:numPr>
          <w:ilvl w:val="1"/>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Physical (exercise! Just do it, no really!)</w:t>
      </w:r>
    </w:p>
    <w:p w:rsidR="008D0148" w:rsidRDefault="008D0148" w:rsidP="008D0148">
      <w:pPr>
        <w:pStyle w:val="xxmsolistparagraph"/>
        <w:numPr>
          <w:ilvl w:val="0"/>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Do NOT stay on news/social media sites for extended periods of time</w:t>
      </w:r>
    </w:p>
    <w:p w:rsidR="008D0148" w:rsidRDefault="008D0148" w:rsidP="008D0148">
      <w:pPr>
        <w:pStyle w:val="xxmsolistparagraph"/>
        <w:numPr>
          <w:ilvl w:val="0"/>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Take breaks and switch activities</w:t>
      </w:r>
    </w:p>
    <w:p w:rsidR="008D0148" w:rsidRDefault="008D0148" w:rsidP="008D0148">
      <w:pPr>
        <w:pStyle w:val="xxmsolistparagraph"/>
        <w:numPr>
          <w:ilvl w:val="0"/>
          <w:numId w:val="23"/>
        </w:numPr>
        <w:shd w:val="clear" w:color="auto" w:fill="FFFFFF"/>
        <w:spacing w:before="0" w:beforeAutospacing="0" w:after="0" w:afterAutospacing="0"/>
        <w:rPr>
          <w:rFonts w:ascii="Calibri" w:hAnsi="Calibri" w:cs="Calibri"/>
          <w:color w:val="000000"/>
        </w:rPr>
      </w:pPr>
      <w:r>
        <w:rPr>
          <w:rFonts w:ascii="Calibri" w:hAnsi="Calibri" w:cs="Calibri"/>
          <w:color w:val="000000"/>
        </w:rPr>
        <w:t>Spend time away from your phone (get off your phone 60minutes before bed)</w:t>
      </w:r>
    </w:p>
    <w:p w:rsidR="008D0148" w:rsidRDefault="008D0148" w:rsidP="008D0148">
      <w:pPr>
        <w:pStyle w:val="xxmsonormal"/>
        <w:shd w:val="clear" w:color="auto" w:fill="FFFFFF"/>
        <w:spacing w:before="0" w:beforeAutospacing="0" w:after="0" w:afterAutospacing="0"/>
        <w:rPr>
          <w:color w:val="000000"/>
        </w:rPr>
      </w:pPr>
      <w:r>
        <w:rPr>
          <w:color w:val="000000"/>
        </w:rPr>
        <w:t> </w:t>
      </w:r>
    </w:p>
    <w:p w:rsidR="008D0148" w:rsidRDefault="008D0148" w:rsidP="008D0148">
      <w:pPr>
        <w:pStyle w:val="xxmsonormal"/>
        <w:shd w:val="clear" w:color="auto" w:fill="FFFFFF"/>
        <w:spacing w:before="0" w:beforeAutospacing="0" w:after="0" w:afterAutospacing="0"/>
        <w:rPr>
          <w:color w:val="000000"/>
        </w:rPr>
      </w:pPr>
      <w:r>
        <w:rPr>
          <w:b/>
          <w:bCs/>
          <w:color w:val="000000"/>
        </w:rPr>
        <w:t>CONTROL WHAT IS YOURS TO CONTROL</w:t>
      </w:r>
    </w:p>
    <w:p w:rsidR="008D0148" w:rsidRDefault="008D0148" w:rsidP="008D0148">
      <w:pPr>
        <w:pStyle w:val="xxmsolistparagraph"/>
        <w:numPr>
          <w:ilvl w:val="0"/>
          <w:numId w:val="24"/>
        </w:numPr>
        <w:shd w:val="clear" w:color="auto" w:fill="FFFFFF"/>
        <w:spacing w:before="0" w:beforeAutospacing="0" w:after="0" w:afterAutospacing="0"/>
        <w:rPr>
          <w:rFonts w:ascii="Calibri" w:hAnsi="Calibri" w:cs="Calibri"/>
          <w:color w:val="000000"/>
        </w:rPr>
      </w:pPr>
      <w:r>
        <w:rPr>
          <w:rFonts w:ascii="Calibri" w:hAnsi="Calibri" w:cs="Calibri"/>
          <w:color w:val="000000"/>
        </w:rPr>
        <w:t>Remind yourself of what you are doing to help manage this pandemic</w:t>
      </w:r>
    </w:p>
    <w:p w:rsidR="008D0148" w:rsidRDefault="008D0148" w:rsidP="008D0148">
      <w:pPr>
        <w:pStyle w:val="xxmsolistparagraph"/>
        <w:numPr>
          <w:ilvl w:val="1"/>
          <w:numId w:val="24"/>
        </w:numPr>
        <w:shd w:val="clear" w:color="auto" w:fill="FFFFFF"/>
        <w:spacing w:before="0" w:beforeAutospacing="0" w:after="0" w:afterAutospacing="0"/>
        <w:rPr>
          <w:rFonts w:ascii="Calibri" w:hAnsi="Calibri" w:cs="Calibri"/>
          <w:color w:val="000000"/>
        </w:rPr>
      </w:pPr>
      <w:r>
        <w:rPr>
          <w:rFonts w:ascii="Calibri" w:hAnsi="Calibri" w:cs="Calibri"/>
          <w:color w:val="000000"/>
        </w:rPr>
        <w:t>I am wearing my mask, I am staying home, I am washing my hands, I am keeping appropriate distance</w:t>
      </w:r>
    </w:p>
    <w:p w:rsidR="008D0148" w:rsidRDefault="008D0148" w:rsidP="008D0148">
      <w:pPr>
        <w:pStyle w:val="xxmsolistparagraph"/>
        <w:numPr>
          <w:ilvl w:val="1"/>
          <w:numId w:val="24"/>
        </w:numPr>
        <w:shd w:val="clear" w:color="auto" w:fill="FFFFFF"/>
        <w:spacing w:before="0" w:beforeAutospacing="0" w:after="0" w:afterAutospacing="0"/>
        <w:rPr>
          <w:rFonts w:ascii="Calibri" w:hAnsi="Calibri" w:cs="Calibri"/>
          <w:color w:val="000000"/>
        </w:rPr>
      </w:pPr>
      <w:r>
        <w:rPr>
          <w:rFonts w:ascii="Calibri" w:hAnsi="Calibri" w:cs="Calibri"/>
          <w:color w:val="000000"/>
        </w:rPr>
        <w:t>I am not putting myself or those around me in danger</w:t>
      </w:r>
    </w:p>
    <w:p w:rsidR="008D0148" w:rsidRDefault="008D0148" w:rsidP="008D0148">
      <w:pPr>
        <w:pStyle w:val="xxmsolistparagraph"/>
        <w:numPr>
          <w:ilvl w:val="0"/>
          <w:numId w:val="24"/>
        </w:numPr>
        <w:shd w:val="clear" w:color="auto" w:fill="FFFFFF"/>
        <w:spacing w:before="0" w:beforeAutospacing="0" w:after="0" w:afterAutospacing="0"/>
        <w:rPr>
          <w:rFonts w:ascii="Calibri" w:hAnsi="Calibri" w:cs="Calibri"/>
          <w:color w:val="000000"/>
        </w:rPr>
      </w:pPr>
      <w:r>
        <w:rPr>
          <w:rFonts w:ascii="Calibri" w:hAnsi="Calibri" w:cs="Calibri"/>
          <w:color w:val="000000"/>
        </w:rPr>
        <w:t>I do not have to spend time dwelling on what is not mine to control</w:t>
      </w:r>
    </w:p>
    <w:p w:rsidR="00EC36AE" w:rsidRDefault="00EC36AE" w:rsidP="00EC36AE">
      <w:pPr>
        <w:rPr>
          <w:u w:val="single"/>
        </w:rPr>
        <w:sectPr w:rsidR="00EC36AE" w:rsidSect="00F539EA">
          <w:pgSz w:w="12240" w:h="15840"/>
          <w:pgMar w:top="720" w:right="720" w:bottom="720" w:left="720" w:header="720" w:footer="720" w:gutter="0"/>
          <w:cols w:space="720"/>
          <w:docGrid w:linePitch="360"/>
        </w:sectPr>
      </w:pPr>
    </w:p>
    <w:p w:rsidR="00EC36AE" w:rsidRDefault="00EC36AE" w:rsidP="00EC36AE">
      <w:pPr>
        <w:rPr>
          <w:u w:val="single"/>
        </w:rPr>
      </w:pPr>
    </w:p>
    <w:p w:rsidR="00EC36AE" w:rsidRDefault="00EC36AE" w:rsidP="00EC36AE"/>
    <w:p w:rsidR="00EC36AE" w:rsidRDefault="00EC36AE" w:rsidP="00EC36AE">
      <w:r w:rsidRPr="00400F2D">
        <w:rPr>
          <w:noProof/>
        </w:rPr>
        <w:drawing>
          <wp:inline distT="0" distB="0" distL="0" distR="0" wp14:anchorId="7B91247F" wp14:editId="0A32129A">
            <wp:extent cx="6122894" cy="4429285"/>
            <wp:effectExtent l="0" t="0" r="0" b="3175"/>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72506" cy="4465174"/>
                    </a:xfrm>
                    <a:prstGeom prst="rect">
                      <a:avLst/>
                    </a:prstGeom>
                  </pic:spPr>
                </pic:pic>
              </a:graphicData>
            </a:graphic>
          </wp:inline>
        </w:drawing>
      </w:r>
    </w:p>
    <w:p w:rsidR="00EC36AE" w:rsidRPr="00400F2D" w:rsidRDefault="00EC36AE" w:rsidP="00EC36AE"/>
    <w:p w:rsidR="00F539EA" w:rsidRDefault="00F539EA" w:rsidP="00F539EA">
      <w:pPr>
        <w:rPr>
          <w:u w:val="single"/>
        </w:rPr>
      </w:pPr>
      <w:r>
        <w:rPr>
          <w:u w:val="single"/>
        </w:rPr>
        <w:t>LOCAL RESOURCES</w:t>
      </w:r>
    </w:p>
    <w:p w:rsidR="00F539EA" w:rsidRPr="00F539EA" w:rsidRDefault="00F539EA" w:rsidP="00F539EA">
      <w:pPr>
        <w:numPr>
          <w:ilvl w:val="0"/>
          <w:numId w:val="7"/>
        </w:numPr>
        <w:shd w:val="clear" w:color="auto" w:fill="FFFFFF"/>
        <w:rPr>
          <w:rFonts w:ascii="Times New Roman" w:eastAsia="Times New Roman" w:hAnsi="Times New Roman" w:cs="Times New Roman"/>
          <w:color w:val="201F1E"/>
        </w:rPr>
      </w:pPr>
      <w:r>
        <w:rPr>
          <w:rFonts w:ascii="Times New Roman" w:eastAsia="Times New Roman" w:hAnsi="Times New Roman" w:cs="Times New Roman"/>
          <w:color w:val="201F1E"/>
        </w:rPr>
        <w:t xml:space="preserve">TAO (Therapy Assisted Online) </w:t>
      </w:r>
      <w:hyperlink r:id="rId6" w:tgtFrame="_blank" w:history="1">
        <w:r w:rsidRPr="00F539EA">
          <w:rPr>
            <w:rStyle w:val="Hyperlink"/>
            <w:rFonts w:ascii="Times New Roman" w:eastAsia="Times New Roman" w:hAnsi="Times New Roman" w:cs="Times New Roman"/>
          </w:rPr>
          <w:t>https://www.uhs.uga.edu/tao/therapy</w:t>
        </w:r>
      </w:hyperlink>
      <w:r w:rsidRPr="00F539EA">
        <w:rPr>
          <w:rFonts w:ascii="Times New Roman" w:eastAsia="Times New Roman" w:hAnsi="Times New Roman" w:cs="Times New Roman"/>
          <w:color w:val="201F1E"/>
        </w:rPr>
        <w:t>. TAO includes over 150 brief, effective, educational sessions covering over 50 common topics and skills related to mental health, wellness, and substance use issues. TAO Includes interactive sessions, mindfulness exercises and practice tools all aimed at helping you achieve your goals. </w:t>
      </w:r>
    </w:p>
    <w:p w:rsidR="00F539EA" w:rsidRPr="0027508E" w:rsidRDefault="00F539EA" w:rsidP="00F539EA">
      <w:pPr>
        <w:numPr>
          <w:ilvl w:val="0"/>
          <w:numId w:val="7"/>
        </w:numPr>
        <w:shd w:val="clear" w:color="auto" w:fill="FFFFFF"/>
        <w:rPr>
          <w:rFonts w:ascii="Times New Roman" w:eastAsia="Times New Roman" w:hAnsi="Times New Roman" w:cs="Times New Roman"/>
          <w:color w:val="201F1E"/>
        </w:rPr>
      </w:pPr>
      <w:r w:rsidRPr="0027508E">
        <w:rPr>
          <w:rFonts w:ascii="Times New Roman" w:eastAsia="Times New Roman" w:hAnsi="Times New Roman" w:cs="Times New Roman"/>
          <w:color w:val="201F1E"/>
        </w:rPr>
        <w:t>After hour mental health crisis</w:t>
      </w:r>
      <w:r>
        <w:rPr>
          <w:rFonts w:ascii="Times New Roman" w:eastAsia="Times New Roman" w:hAnsi="Times New Roman" w:cs="Times New Roman"/>
          <w:color w:val="201F1E"/>
        </w:rPr>
        <w:t xml:space="preserve"> at UGA</w:t>
      </w:r>
      <w:r w:rsidRPr="0027508E">
        <w:rPr>
          <w:rFonts w:ascii="Times New Roman" w:eastAsia="Times New Roman" w:hAnsi="Times New Roman" w:cs="Times New Roman"/>
          <w:color w:val="201F1E"/>
        </w:rPr>
        <w:t xml:space="preserve"> (24/7/365) please call 706-542-2200. CAPS has an after-hours crisis line that funnels through UGA PD. Students may ask to speak with a CAPS clinician if they are feeling at risk to self. </w:t>
      </w:r>
    </w:p>
    <w:p w:rsidR="00F539EA" w:rsidRPr="0027508E" w:rsidRDefault="00F539EA" w:rsidP="00F539EA">
      <w:pPr>
        <w:numPr>
          <w:ilvl w:val="0"/>
          <w:numId w:val="8"/>
        </w:numPr>
        <w:shd w:val="clear" w:color="auto" w:fill="FFFFFF"/>
        <w:rPr>
          <w:rFonts w:ascii="Times New Roman" w:eastAsia="Times New Roman" w:hAnsi="Times New Roman" w:cs="Times New Roman"/>
          <w:color w:val="201F1E"/>
        </w:rPr>
      </w:pPr>
      <w:hyperlink r:id="rId7" w:tgtFrame="_blank" w:history="1">
        <w:r w:rsidRPr="0027508E">
          <w:rPr>
            <w:rFonts w:ascii="Times New Roman" w:eastAsia="Times New Roman" w:hAnsi="Times New Roman" w:cs="Times New Roman"/>
            <w:color w:val="0000FF"/>
            <w:u w:val="single"/>
            <w:bdr w:val="none" w:sz="0" w:space="0" w:color="auto" w:frame="1"/>
          </w:rPr>
          <w:t>RSVP</w:t>
        </w:r>
      </w:hyperlink>
      <w:r w:rsidRPr="0027508E">
        <w:rPr>
          <w:rFonts w:ascii="Times New Roman" w:eastAsia="Times New Roman" w:hAnsi="Times New Roman" w:cs="Times New Roman"/>
          <w:color w:val="201F1E"/>
        </w:rPr>
        <w:t> (24- hour) support continues to be available - 706-542-SAFE</w:t>
      </w:r>
    </w:p>
    <w:p w:rsidR="00F539EA" w:rsidRPr="0027508E" w:rsidRDefault="00F539EA" w:rsidP="00F539EA">
      <w:pPr>
        <w:numPr>
          <w:ilvl w:val="0"/>
          <w:numId w:val="9"/>
        </w:numPr>
        <w:shd w:val="clear" w:color="auto" w:fill="FFFFFF"/>
        <w:rPr>
          <w:rFonts w:ascii="Times New Roman" w:eastAsia="Times New Roman" w:hAnsi="Times New Roman" w:cs="Times New Roman"/>
          <w:color w:val="201F1E"/>
        </w:rPr>
      </w:pPr>
      <w:hyperlink r:id="rId8" w:tgtFrame="_blank" w:history="1">
        <w:r w:rsidRPr="0027508E">
          <w:rPr>
            <w:rFonts w:ascii="Times New Roman" w:eastAsia="Times New Roman" w:hAnsi="Times New Roman" w:cs="Times New Roman"/>
            <w:color w:val="0000FF"/>
            <w:u w:val="single"/>
            <w:bdr w:val="none" w:sz="0" w:space="0" w:color="auto" w:frame="1"/>
          </w:rPr>
          <w:t>CAPS</w:t>
        </w:r>
      </w:hyperlink>
      <w:r w:rsidRPr="0027508E">
        <w:rPr>
          <w:rFonts w:ascii="Times New Roman" w:eastAsia="Times New Roman" w:hAnsi="Times New Roman" w:cs="Times New Roman"/>
          <w:color w:val="201F1E"/>
        </w:rPr>
        <w:t> is available for phone consultations—please call 706-542-2273 (M-F 8am-5pm). </w:t>
      </w:r>
    </w:p>
    <w:p w:rsidR="00F539EA" w:rsidRPr="0027508E" w:rsidRDefault="00F539EA" w:rsidP="00F539EA">
      <w:pPr>
        <w:numPr>
          <w:ilvl w:val="0"/>
          <w:numId w:val="10"/>
        </w:numPr>
        <w:shd w:val="clear" w:color="auto" w:fill="FFFFFF"/>
        <w:rPr>
          <w:rFonts w:ascii="Times New Roman" w:eastAsia="Times New Roman" w:hAnsi="Times New Roman" w:cs="Times New Roman"/>
          <w:color w:val="201F1E"/>
        </w:rPr>
      </w:pPr>
      <w:hyperlink r:id="rId9" w:tgtFrame="_blank" w:history="1">
        <w:r w:rsidRPr="0027508E">
          <w:rPr>
            <w:rFonts w:ascii="Times New Roman" w:eastAsia="Times New Roman" w:hAnsi="Times New Roman" w:cs="Times New Roman"/>
            <w:color w:val="0000FF"/>
            <w:u w:val="single"/>
            <w:bdr w:val="none" w:sz="0" w:space="0" w:color="auto" w:frame="1"/>
          </w:rPr>
          <w:t>Health Promotion</w:t>
        </w:r>
      </w:hyperlink>
      <w:r w:rsidRPr="0027508E">
        <w:rPr>
          <w:rFonts w:ascii="Times New Roman" w:eastAsia="Times New Roman" w:hAnsi="Times New Roman" w:cs="Times New Roman"/>
          <w:color w:val="201F1E"/>
        </w:rPr>
        <w:t> </w:t>
      </w:r>
      <w:r>
        <w:rPr>
          <w:rFonts w:ascii="Times New Roman" w:eastAsia="Times New Roman" w:hAnsi="Times New Roman" w:cs="Times New Roman"/>
          <w:color w:val="201F1E"/>
        </w:rPr>
        <w:t>is offering</w:t>
      </w:r>
      <w:r w:rsidRPr="0027508E">
        <w:rPr>
          <w:rFonts w:ascii="Times New Roman" w:eastAsia="Times New Roman" w:hAnsi="Times New Roman" w:cs="Times New Roman"/>
          <w:color w:val="201F1E"/>
        </w:rPr>
        <w:t> </w:t>
      </w:r>
      <w:hyperlink r:id="rId10" w:tgtFrame="_blank" w:history="1">
        <w:r w:rsidRPr="0027508E">
          <w:rPr>
            <w:rFonts w:ascii="Times New Roman" w:eastAsia="Times New Roman" w:hAnsi="Times New Roman" w:cs="Times New Roman"/>
            <w:color w:val="0000FF"/>
            <w:u w:val="single"/>
            <w:bdr w:val="none" w:sz="0" w:space="0" w:color="auto" w:frame="1"/>
          </w:rPr>
          <w:t>Wellness Coaching</w:t>
        </w:r>
      </w:hyperlink>
      <w:r w:rsidRPr="0027508E">
        <w:rPr>
          <w:rFonts w:ascii="Times New Roman" w:eastAsia="Times New Roman" w:hAnsi="Times New Roman" w:cs="Times New Roman"/>
          <w:color w:val="201F1E"/>
        </w:rPr>
        <w:t xml:space="preserve"> via </w:t>
      </w:r>
      <w:r>
        <w:rPr>
          <w:rFonts w:ascii="Times New Roman" w:eastAsia="Times New Roman" w:hAnsi="Times New Roman" w:cs="Times New Roman"/>
          <w:color w:val="201F1E"/>
        </w:rPr>
        <w:t>zoom</w:t>
      </w:r>
      <w:r w:rsidRPr="0027508E">
        <w:rPr>
          <w:rFonts w:ascii="Times New Roman" w:eastAsia="Times New Roman" w:hAnsi="Times New Roman" w:cs="Times New Roman"/>
          <w:color w:val="201F1E"/>
        </w:rPr>
        <w:t>—please call 706-542-8690 to speak to someone (M-F 8am-5pm).</w:t>
      </w:r>
    </w:p>
    <w:p w:rsidR="00F539EA" w:rsidRPr="00F539EA" w:rsidRDefault="00F539EA" w:rsidP="00F539EA">
      <w:pPr>
        <w:ind w:firstLine="360"/>
        <w:rPr>
          <w:rFonts w:ascii="Times New Roman" w:eastAsia="Times New Roman" w:hAnsi="Times New Roman" w:cs="Times New Roman"/>
        </w:rPr>
      </w:pPr>
      <w:r>
        <w:fldChar w:fldCharType="begin"/>
      </w:r>
      <w:r>
        <w:instrText xml:space="preserve"> HYPERLINK "https://www.uhs.uga.edu/healthpromotion/hp-intro" \t "_blank" </w:instrText>
      </w:r>
      <w:r>
        <w:fldChar w:fldCharType="separate"/>
      </w:r>
      <w:r w:rsidRPr="0027508E">
        <w:rPr>
          <w:rFonts w:ascii="Times New Roman" w:eastAsia="Times New Roman" w:hAnsi="Times New Roman" w:cs="Times New Roman"/>
          <w:color w:val="0000FF"/>
          <w:u w:val="single"/>
          <w:bdr w:val="none" w:sz="0" w:space="0" w:color="auto" w:frame="1"/>
        </w:rPr>
        <w:t>Health Promotion</w:t>
      </w:r>
      <w:r>
        <w:rPr>
          <w:rFonts w:ascii="Times New Roman" w:eastAsia="Times New Roman" w:hAnsi="Times New Roman" w:cs="Times New Roman"/>
          <w:color w:val="0000FF"/>
          <w:u w:val="single"/>
          <w:bdr w:val="none" w:sz="0" w:space="0" w:color="auto" w:frame="1"/>
        </w:rPr>
        <w:fldChar w:fldCharType="end"/>
      </w:r>
      <w:r w:rsidRPr="0027508E">
        <w:rPr>
          <w:rFonts w:ascii="Times New Roman" w:eastAsia="Times New Roman" w:hAnsi="Times New Roman" w:cs="Times New Roman"/>
          <w:color w:val="201F1E"/>
        </w:rPr>
        <w:t> </w:t>
      </w:r>
      <w:r>
        <w:rPr>
          <w:rFonts w:ascii="Times New Roman" w:eastAsia="Times New Roman" w:hAnsi="Times New Roman" w:cs="Times New Roman"/>
          <w:color w:val="201F1E"/>
        </w:rPr>
        <w:t>–</w:t>
      </w:r>
      <w:r w:rsidRPr="0027508E">
        <w:rPr>
          <w:rFonts w:ascii="Times New Roman" w:eastAsia="Times New Roman" w:hAnsi="Times New Roman" w:cs="Times New Roman"/>
          <w:color w:val="201F1E"/>
        </w:rPr>
        <w:t xml:space="preserve"> </w:t>
      </w:r>
      <w:r>
        <w:rPr>
          <w:rFonts w:ascii="Times New Roman" w:eastAsia="Times New Roman" w:hAnsi="Times New Roman" w:cs="Times New Roman"/>
          <w:color w:val="201F1E"/>
        </w:rPr>
        <w:t xml:space="preserve">zoom </w:t>
      </w:r>
      <w:r w:rsidRPr="0027508E">
        <w:rPr>
          <w:rFonts w:ascii="Times New Roman" w:eastAsia="Times New Roman" w:hAnsi="Times New Roman" w:cs="Times New Roman"/>
          <w:color w:val="201F1E"/>
        </w:rPr>
        <w:t>consultation services available: 706-542-8690 (M-F 8am-5pm)</w:t>
      </w:r>
      <w:r>
        <w:rPr>
          <w:rFonts w:ascii="Times New Roman" w:eastAsia="Times New Roman" w:hAnsi="Times New Roman" w:cs="Times New Roman"/>
          <w:color w:val="201F1E"/>
        </w:rPr>
        <w:t xml:space="preserve"> </w:t>
      </w:r>
      <w:hyperlink r:id="rId11" w:history="1">
        <w:r w:rsidRPr="0027508E">
          <w:rPr>
            <w:rStyle w:val="Hyperlink"/>
            <w:rFonts w:ascii="Times New Roman" w:eastAsia="Times New Roman" w:hAnsi="Times New Roman" w:cs="Times New Roman"/>
            <w:bdr w:val="none" w:sz="0" w:space="0" w:color="auto" w:frame="1"/>
          </w:rPr>
          <w:t>https://www.uhs.uga.edu/healthpromotion/hp-intro</w:t>
        </w:r>
      </w:hyperlink>
      <w:r>
        <w:rPr>
          <w:rStyle w:val="Hyperlink"/>
          <w:rFonts w:ascii="Times New Roman" w:eastAsia="Times New Roman" w:hAnsi="Times New Roman" w:cs="Times New Roman"/>
          <w:bdr w:val="none" w:sz="0" w:space="0" w:color="auto" w:frame="1"/>
        </w:rPr>
        <w:t xml:space="preserve"> </w:t>
      </w:r>
      <w:r w:rsidRPr="00F539EA">
        <w:rPr>
          <w:rFonts w:ascii="Times New Roman" w:eastAsia="Times New Roman" w:hAnsi="Times New Roman" w:cs="Times New Roman"/>
          <w:color w:val="000000"/>
          <w:shd w:val="clear" w:color="auto" w:fill="FFFFFF"/>
        </w:rPr>
        <w:t xml:space="preserve">Health promotion also has multiple FREE meditation, </w:t>
      </w:r>
      <w:r>
        <w:rPr>
          <w:rFonts w:ascii="Times New Roman" w:eastAsia="Times New Roman" w:hAnsi="Times New Roman" w:cs="Times New Roman"/>
          <w:color w:val="000000"/>
          <w:shd w:val="clear" w:color="auto" w:fill="FFFFFF"/>
        </w:rPr>
        <w:t xml:space="preserve">nutrition, </w:t>
      </w:r>
      <w:r w:rsidRPr="00F539EA">
        <w:rPr>
          <w:rFonts w:ascii="Times New Roman" w:eastAsia="Times New Roman" w:hAnsi="Times New Roman" w:cs="Times New Roman"/>
          <w:color w:val="000000"/>
          <w:shd w:val="clear" w:color="auto" w:fill="FFFFFF"/>
        </w:rPr>
        <w:t>yoga, and fun events through the week for UGA students.</w:t>
      </w:r>
    </w:p>
    <w:p w:rsidR="00EC36AE" w:rsidRDefault="00EC36AE" w:rsidP="00EC36AE">
      <w:pPr>
        <w:rPr>
          <w:u w:val="single"/>
        </w:rPr>
      </w:pPr>
    </w:p>
    <w:p w:rsidR="00EC36AE" w:rsidRPr="00103349" w:rsidRDefault="00EC36AE" w:rsidP="00EC36AE">
      <w:pPr>
        <w:rPr>
          <w:u w:val="single"/>
        </w:rPr>
      </w:pPr>
      <w:r w:rsidRPr="00103349">
        <w:rPr>
          <w:u w:val="single"/>
        </w:rPr>
        <w:t>HELPFUL MENTAL HEALTH APPS</w:t>
      </w:r>
    </w:p>
    <w:p w:rsidR="00EC36AE" w:rsidRDefault="00EC36AE" w:rsidP="00EC36AE">
      <w:r>
        <w:t>Headspace –</w:t>
      </w:r>
      <w:hyperlink r:id="rId12" w:history="1">
        <w:r w:rsidRPr="00BD0131">
          <w:rPr>
            <w:rStyle w:val="Hyperlink"/>
          </w:rPr>
          <w:t>https://www.headspace.com/</w:t>
        </w:r>
      </w:hyperlink>
    </w:p>
    <w:p w:rsidR="00EC36AE" w:rsidRDefault="00EC36AE" w:rsidP="00EC36AE">
      <w:r>
        <w:t xml:space="preserve">Calm </w:t>
      </w:r>
      <w:hyperlink r:id="rId13" w:history="1">
        <w:r>
          <w:rPr>
            <w:rStyle w:val="Hyperlink"/>
          </w:rPr>
          <w:t>https://www.calm.com/</w:t>
        </w:r>
      </w:hyperlink>
    </w:p>
    <w:p w:rsidR="00EC36AE" w:rsidRDefault="00EC36AE" w:rsidP="00EC36AE">
      <w:proofErr w:type="spellStart"/>
      <w:r>
        <w:t>CBTi</w:t>
      </w:r>
      <w:proofErr w:type="spellEnd"/>
      <w:r>
        <w:t xml:space="preserve"> Coach (</w:t>
      </w:r>
      <w:r w:rsidR="008D0148">
        <w:t xml:space="preserve">free, </w:t>
      </w:r>
      <w:r>
        <w:t xml:space="preserve">for insomnia) </w:t>
      </w:r>
      <w:hyperlink r:id="rId14" w:history="1">
        <w:r>
          <w:rPr>
            <w:rStyle w:val="Hyperlink"/>
          </w:rPr>
          <w:t>https://www.mobile.va.gov/app/cbt-i-coach</w:t>
        </w:r>
      </w:hyperlink>
    </w:p>
    <w:p w:rsidR="008D0148" w:rsidRDefault="00EC36AE" w:rsidP="00EC36AE">
      <w:r>
        <w:t xml:space="preserve">10% Happier </w:t>
      </w:r>
    </w:p>
    <w:p w:rsidR="00EC36AE" w:rsidRDefault="00EC36AE" w:rsidP="00EC36AE">
      <w:r>
        <w:t>Breathe2Relax</w:t>
      </w:r>
    </w:p>
    <w:p w:rsidR="00EC36AE" w:rsidRDefault="00EC36AE" w:rsidP="00EC36AE">
      <w:r>
        <w:t>Insight timer</w:t>
      </w:r>
    </w:p>
    <w:p w:rsidR="00EC36AE" w:rsidRDefault="00EC36AE" w:rsidP="00EC36AE">
      <w:r>
        <w:lastRenderedPageBreak/>
        <w:t>Take a Break</w:t>
      </w:r>
    </w:p>
    <w:p w:rsidR="00EC36AE" w:rsidRDefault="00EC36AE" w:rsidP="00EC36AE">
      <w:r>
        <w:t>Mindfulness</w:t>
      </w:r>
    </w:p>
    <w:p w:rsidR="00EC36AE" w:rsidRDefault="00EC36AE" w:rsidP="00EC36AE">
      <w:r>
        <w:t>Breathe</w:t>
      </w:r>
    </w:p>
    <w:p w:rsidR="00EC36AE" w:rsidRDefault="00EC36AE" w:rsidP="00EC36AE">
      <w:r>
        <w:t>Mood Tools</w:t>
      </w:r>
    </w:p>
    <w:p w:rsidR="00EC36AE" w:rsidRDefault="00EC36AE" w:rsidP="00EC36AE">
      <w:proofErr w:type="spellStart"/>
      <w:r>
        <w:t>Moodkit</w:t>
      </w:r>
      <w:proofErr w:type="spellEnd"/>
    </w:p>
    <w:p w:rsidR="00EC36AE" w:rsidRDefault="00EC36AE" w:rsidP="00EC36AE">
      <w:r>
        <w:t>Stop, Breathe, &amp; Think</w:t>
      </w:r>
    </w:p>
    <w:p w:rsidR="00EC36AE" w:rsidRDefault="00EC36AE" w:rsidP="00EC36AE">
      <w:r>
        <w:t>Smiling Mind</w:t>
      </w:r>
    </w:p>
    <w:p w:rsidR="00EC36AE" w:rsidRDefault="00EC36AE" w:rsidP="00EC36AE">
      <w:r>
        <w:t>Aura</w:t>
      </w:r>
    </w:p>
    <w:p w:rsidR="00EC36AE" w:rsidRDefault="00EC36AE" w:rsidP="00EC36AE">
      <w:r>
        <w:t>Virtual Hope Box</w:t>
      </w:r>
    </w:p>
    <w:p w:rsidR="00EC36AE" w:rsidRDefault="00EC36AE" w:rsidP="00EC36AE"/>
    <w:p w:rsidR="00EC36AE" w:rsidRPr="00103349" w:rsidRDefault="00EC36AE" w:rsidP="00EC36AE">
      <w:pPr>
        <w:rPr>
          <w:u w:val="single"/>
        </w:rPr>
      </w:pPr>
      <w:r w:rsidRPr="00103349">
        <w:rPr>
          <w:u w:val="single"/>
        </w:rPr>
        <w:t>NATIONAL HOTLINES</w:t>
      </w:r>
      <w:r>
        <w:rPr>
          <w:u w:val="single"/>
        </w:rPr>
        <w:t>/RESOURCES</w:t>
      </w:r>
    </w:p>
    <w:p w:rsidR="00EC36AE" w:rsidRDefault="00EC36AE" w:rsidP="00EC36AE">
      <w:r>
        <w:t xml:space="preserve">National Suicide Hotlines 1 (800) 273 8255 </w:t>
      </w:r>
      <w:hyperlink r:id="rId15" w:history="1">
        <w:r w:rsidRPr="00C00F5A">
          <w:rPr>
            <w:rStyle w:val="Hyperlink"/>
            <w:b/>
            <w:bCs/>
            <w:i/>
            <w:iCs/>
          </w:rPr>
          <w:t>http://www.suicidepreventionlifeline.org</w:t>
        </w:r>
      </w:hyperlink>
      <w:r w:rsidRPr="00C00F5A">
        <w:rPr>
          <w:b/>
          <w:bCs/>
          <w:i/>
          <w:iCs/>
        </w:rPr>
        <w:t xml:space="preserve"> </w:t>
      </w:r>
    </w:p>
    <w:p w:rsidR="00EC36AE" w:rsidRDefault="00EC36AE" w:rsidP="00EC36AE">
      <w:pPr>
        <w:rPr>
          <w:b/>
          <w:bCs/>
          <w:i/>
          <w:iCs/>
          <w:u w:val="single"/>
        </w:rPr>
      </w:pPr>
      <w:r>
        <w:t xml:space="preserve">Crisis Text Line – text CONNECT to 741741 </w:t>
      </w:r>
      <w:hyperlink r:id="rId16" w:history="1">
        <w:r w:rsidRPr="00C00F5A">
          <w:rPr>
            <w:rStyle w:val="Hyperlink"/>
            <w:b/>
            <w:bCs/>
            <w:i/>
            <w:iCs/>
          </w:rPr>
          <w:t>http://www.crisistextline.org</w:t>
        </w:r>
      </w:hyperlink>
      <w:r w:rsidRPr="00C00F5A">
        <w:rPr>
          <w:b/>
          <w:bCs/>
          <w:i/>
          <w:iCs/>
          <w:u w:val="single"/>
        </w:rPr>
        <w:t xml:space="preserve"> </w:t>
      </w:r>
    </w:p>
    <w:p w:rsidR="00EC36AE" w:rsidRDefault="00EC36AE" w:rsidP="00EC36AE">
      <w:r>
        <w:t>National Substance Abuse Helpline 1 (800) 662 HELP (4357)</w:t>
      </w:r>
    </w:p>
    <w:p w:rsidR="00EC36AE" w:rsidRDefault="00EC36AE" w:rsidP="00EC36AE">
      <w:r>
        <w:t>National Alliance on Mental Illness (NAMI) 1 (800) 950 NAMI (6264)</w:t>
      </w:r>
    </w:p>
    <w:p w:rsidR="008D0148" w:rsidRDefault="008D0148" w:rsidP="008D0148">
      <w:r>
        <w:t xml:space="preserve">National </w:t>
      </w:r>
      <w:r>
        <w:t>Domestic Violence</w:t>
      </w:r>
      <w:r>
        <w:t xml:space="preserve"> Hotline</w:t>
      </w:r>
      <w:r>
        <w:t xml:space="preserve"> 1 (800) 799 7233</w:t>
      </w:r>
    </w:p>
    <w:p w:rsidR="00AC10EA" w:rsidRDefault="00AC10EA" w:rsidP="00EC36AE">
      <w:r>
        <w:t xml:space="preserve">Disaster Distress Helpline 1 (800) 985 5990 or text </w:t>
      </w:r>
      <w:proofErr w:type="spellStart"/>
      <w:r>
        <w:t>TalkWithUs</w:t>
      </w:r>
      <w:proofErr w:type="spellEnd"/>
      <w:r>
        <w:t xml:space="preserve"> to 66746</w:t>
      </w:r>
    </w:p>
    <w:p w:rsidR="008D0148" w:rsidRDefault="008D0148" w:rsidP="008D0148">
      <w:pPr>
        <w:rPr>
          <w:rFonts w:ascii="Calibri" w:eastAsia="Times New Roman" w:hAnsi="Calibri" w:cs="Times New Roman"/>
          <w:color w:val="0000FF"/>
          <w:u w:val="single"/>
          <w:bdr w:val="none" w:sz="0" w:space="0" w:color="auto" w:frame="1"/>
          <w:shd w:val="clear" w:color="auto" w:fill="FFFFFF"/>
        </w:rPr>
      </w:pPr>
      <w:r w:rsidRPr="002817CC">
        <w:rPr>
          <w:rFonts w:ascii="Calibri" w:eastAsia="Times New Roman" w:hAnsi="Calibri" w:cs="Times New Roman"/>
          <w:color w:val="201F1E"/>
          <w:shd w:val="clear" w:color="auto" w:fill="FFFFFF"/>
        </w:rPr>
        <w:t>Greater Good - Positive Psychology </w:t>
      </w:r>
      <w:hyperlink r:id="rId17" w:history="1">
        <w:r w:rsidRPr="002817CC">
          <w:rPr>
            <w:rFonts w:ascii="Calibri" w:eastAsia="Times New Roman" w:hAnsi="Calibri" w:cs="Times New Roman"/>
            <w:color w:val="0000FF"/>
            <w:u w:val="single"/>
            <w:bdr w:val="none" w:sz="0" w:space="0" w:color="auto" w:frame="1"/>
            <w:shd w:val="clear" w:color="auto" w:fill="FFFFFF"/>
          </w:rPr>
          <w:t>https://ggsc.berkeley.edu</w:t>
        </w:r>
      </w:hyperlink>
      <w:r>
        <w:rPr>
          <w:rFonts w:ascii="Calibri" w:eastAsia="Times New Roman" w:hAnsi="Calibri" w:cs="Times New Roman"/>
          <w:color w:val="0000FF"/>
          <w:u w:val="single"/>
          <w:bdr w:val="none" w:sz="0" w:space="0" w:color="auto" w:frame="1"/>
          <w:shd w:val="clear" w:color="auto" w:fill="FFFFFF"/>
        </w:rPr>
        <w:t xml:space="preserve"> </w:t>
      </w:r>
    </w:p>
    <w:p w:rsidR="008D0148" w:rsidRPr="00D8367D" w:rsidRDefault="008D0148" w:rsidP="008D0148">
      <w:pPr>
        <w:pStyle w:val="ListParagraph"/>
        <w:numPr>
          <w:ilvl w:val="0"/>
          <w:numId w:val="16"/>
        </w:numPr>
        <w:rPr>
          <w:rFonts w:ascii="Times New Roman" w:eastAsia="Times New Roman" w:hAnsi="Times New Roman" w:cs="Times New Roman"/>
        </w:rPr>
      </w:pPr>
      <w:r>
        <w:rPr>
          <w:rFonts w:ascii="Times New Roman" w:eastAsia="Times New Roman" w:hAnsi="Times New Roman" w:cs="Times New Roman"/>
        </w:rPr>
        <w:t>Positive psychology website with mindfulness/gratitude tools and resources</w:t>
      </w:r>
    </w:p>
    <w:p w:rsidR="00EC36AE" w:rsidRPr="00CA4FE5" w:rsidRDefault="00F539EA" w:rsidP="00EC36AE">
      <w:hyperlink r:id="rId18" w:history="1">
        <w:r w:rsidR="00EC36AE" w:rsidRPr="00CA4FE5">
          <w:rPr>
            <w:rStyle w:val="Hyperlink"/>
            <w:b/>
            <w:bCs/>
            <w:i/>
            <w:iCs/>
          </w:rPr>
          <w:t>http://www.halfofus.com</w:t>
        </w:r>
      </w:hyperlink>
    </w:p>
    <w:p w:rsidR="00EC36AE" w:rsidRDefault="00F539EA" w:rsidP="00EC36AE">
      <w:hyperlink r:id="rId19" w:history="1">
        <w:r w:rsidR="00EC36AE" w:rsidRPr="00CA4FE5">
          <w:rPr>
            <w:rStyle w:val="Hyperlink"/>
            <w:b/>
            <w:bCs/>
            <w:i/>
            <w:iCs/>
          </w:rPr>
          <w:t>https://www.jedfoundation.org</w:t>
        </w:r>
      </w:hyperlink>
    </w:p>
    <w:p w:rsidR="00EC36AE" w:rsidRPr="00CA4FE5" w:rsidRDefault="00F539EA" w:rsidP="00EC36AE">
      <w:hyperlink r:id="rId20" w:history="1">
        <w:r w:rsidR="00EC36AE" w:rsidRPr="00CA4FE5">
          <w:rPr>
            <w:rStyle w:val="Hyperlink"/>
            <w:b/>
            <w:bCs/>
            <w:i/>
            <w:iCs/>
          </w:rPr>
          <w:t>http://jasonfoundation.com</w:t>
        </w:r>
      </w:hyperlink>
    </w:p>
    <w:p w:rsidR="00EC36AE" w:rsidRDefault="00F539EA" w:rsidP="00EC36AE">
      <w:hyperlink r:id="rId21" w:history="1">
        <w:r w:rsidR="00EC36AE" w:rsidRPr="00CA4FE5">
          <w:rPr>
            <w:rStyle w:val="Hyperlink"/>
            <w:b/>
            <w:bCs/>
            <w:i/>
            <w:iCs/>
          </w:rPr>
          <w:t>https://twloha.com/learn/vision/</w:t>
        </w:r>
      </w:hyperlink>
    </w:p>
    <w:p w:rsidR="00EC36AE" w:rsidRDefault="00EC36AE" w:rsidP="00EC36AE"/>
    <w:p w:rsidR="00EC36AE" w:rsidRPr="00222ECA" w:rsidRDefault="00EC36AE" w:rsidP="00EC36AE">
      <w:pPr>
        <w:rPr>
          <w:rFonts w:eastAsia="Times New Roman" w:cstheme="minorHAnsi"/>
          <w:b/>
          <w:color w:val="000000"/>
          <w:u w:val="single"/>
        </w:rPr>
      </w:pPr>
      <w:r w:rsidRPr="00222ECA">
        <w:rPr>
          <w:rFonts w:eastAsia="Times New Roman" w:cstheme="minorHAnsi"/>
          <w:b/>
          <w:color w:val="000000"/>
          <w:u w:val="single"/>
        </w:rPr>
        <w:t>Support Group Virtual Resources:</w:t>
      </w:r>
    </w:p>
    <w:p w:rsidR="00EC36AE" w:rsidRPr="00400F2D" w:rsidRDefault="00F539EA" w:rsidP="00EC36AE">
      <w:pPr>
        <w:rPr>
          <w:rFonts w:eastAsia="Times New Roman" w:cstheme="minorHAnsi"/>
          <w:color w:val="000000"/>
        </w:rPr>
      </w:pPr>
      <w:hyperlink r:id="rId22" w:history="1">
        <w:r w:rsidR="00EC36AE" w:rsidRPr="00400F2D">
          <w:rPr>
            <w:rStyle w:val="Hyperlink"/>
            <w:rFonts w:eastAsia="Times New Roman" w:cstheme="minorHAnsi"/>
          </w:rPr>
          <w:t>Alcoholics Anonymous Virtual Meeting Information</w:t>
        </w:r>
      </w:hyperlink>
    </w:p>
    <w:p w:rsidR="00EC36AE" w:rsidRPr="00400F2D" w:rsidRDefault="00EC36AE" w:rsidP="00EC36AE">
      <w:pPr>
        <w:rPr>
          <w:rFonts w:eastAsia="Times New Roman" w:cstheme="minorHAnsi"/>
          <w:color w:val="000000"/>
        </w:rPr>
      </w:pPr>
      <w:r w:rsidRPr="00400F2D">
        <w:rPr>
          <w:rFonts w:eastAsia="Times New Roman" w:cstheme="minorHAnsi"/>
          <w:color w:val="000000"/>
        </w:rPr>
        <w:t>Regularly updated information on support through Alcoholics Anonymous.</w:t>
      </w:r>
    </w:p>
    <w:p w:rsidR="00EC36AE" w:rsidRPr="00400F2D" w:rsidRDefault="00F539EA" w:rsidP="00EC36AE">
      <w:pPr>
        <w:rPr>
          <w:rFonts w:eastAsia="Times New Roman" w:cstheme="minorHAnsi"/>
          <w:color w:val="000000"/>
        </w:rPr>
      </w:pPr>
      <w:hyperlink r:id="rId23" w:history="1">
        <w:r w:rsidR="00EC36AE" w:rsidRPr="00400F2D">
          <w:rPr>
            <w:rStyle w:val="Hyperlink"/>
            <w:rFonts w:eastAsia="Times New Roman" w:cstheme="minorHAnsi"/>
          </w:rPr>
          <w:t>Adult Children of Alcoholics (ACA)/Dysfunctional Families Virtual Meetings</w:t>
        </w:r>
      </w:hyperlink>
    </w:p>
    <w:p w:rsidR="00EC36AE" w:rsidRPr="00400F2D" w:rsidRDefault="00EC36AE" w:rsidP="00EC36AE">
      <w:pPr>
        <w:rPr>
          <w:rFonts w:eastAsia="Times New Roman" w:cstheme="minorHAnsi"/>
          <w:color w:val="000000"/>
        </w:rPr>
      </w:pPr>
      <w:r w:rsidRPr="00400F2D">
        <w:rPr>
          <w:rFonts w:eastAsia="Times New Roman" w:cstheme="minorHAnsi"/>
          <w:color w:val="000000"/>
        </w:rPr>
        <w:t>Information on online and telephone meeting options.</w:t>
      </w:r>
    </w:p>
    <w:p w:rsidR="00EC36AE" w:rsidRPr="00400F2D" w:rsidRDefault="00F539EA" w:rsidP="00EC36AE">
      <w:pPr>
        <w:rPr>
          <w:rFonts w:eastAsia="Times New Roman" w:cstheme="minorHAnsi"/>
          <w:color w:val="000000"/>
        </w:rPr>
      </w:pPr>
      <w:hyperlink r:id="rId24" w:history="1">
        <w:r w:rsidR="00EC36AE" w:rsidRPr="00400F2D">
          <w:rPr>
            <w:rStyle w:val="Hyperlink"/>
            <w:rFonts w:eastAsia="Times New Roman" w:cstheme="minorHAnsi"/>
          </w:rPr>
          <w:t>Narcotics Anonymous Meeting Search</w:t>
        </w:r>
      </w:hyperlink>
    </w:p>
    <w:p w:rsidR="00EC36AE" w:rsidRPr="00400F2D" w:rsidRDefault="00EC36AE" w:rsidP="00EC36AE">
      <w:pPr>
        <w:rPr>
          <w:rFonts w:eastAsia="Times New Roman" w:cstheme="minorHAnsi"/>
          <w:color w:val="000000"/>
        </w:rPr>
      </w:pPr>
      <w:r w:rsidRPr="00400F2D">
        <w:rPr>
          <w:rFonts w:eastAsia="Times New Roman" w:cstheme="minorHAnsi"/>
          <w:color w:val="000000"/>
        </w:rPr>
        <w:t>Information on meeting options.</w:t>
      </w:r>
    </w:p>
    <w:p w:rsidR="00EC36AE" w:rsidRPr="00400F2D" w:rsidRDefault="00F539EA" w:rsidP="00EC36AE">
      <w:pPr>
        <w:rPr>
          <w:rFonts w:eastAsia="Times New Roman" w:cstheme="minorHAnsi"/>
          <w:color w:val="000000"/>
        </w:rPr>
      </w:pPr>
      <w:hyperlink r:id="rId25" w:history="1">
        <w:r w:rsidR="00EC36AE" w:rsidRPr="00400F2D">
          <w:rPr>
            <w:rStyle w:val="Hyperlink"/>
            <w:rFonts w:eastAsia="Times New Roman" w:cstheme="minorHAnsi"/>
          </w:rPr>
          <w:t>Cocaine Anonymous Online Meetings</w:t>
        </w:r>
      </w:hyperlink>
    </w:p>
    <w:p w:rsidR="00EC36AE" w:rsidRPr="00400F2D" w:rsidRDefault="00EC36AE" w:rsidP="00EC36AE">
      <w:pPr>
        <w:rPr>
          <w:rFonts w:eastAsia="Times New Roman" w:cstheme="minorHAnsi"/>
          <w:color w:val="000000"/>
        </w:rPr>
      </w:pPr>
      <w:r w:rsidRPr="00400F2D">
        <w:rPr>
          <w:rFonts w:eastAsia="Times New Roman" w:cstheme="minorHAnsi"/>
          <w:color w:val="000000"/>
        </w:rPr>
        <w:t>Information for finding online meetings.</w:t>
      </w:r>
    </w:p>
    <w:p w:rsidR="00EC36AE" w:rsidRPr="00400F2D" w:rsidRDefault="00F539EA" w:rsidP="00EC36AE">
      <w:pPr>
        <w:rPr>
          <w:rFonts w:eastAsia="Times New Roman" w:cstheme="minorHAnsi"/>
          <w:color w:val="000000"/>
        </w:rPr>
      </w:pPr>
      <w:hyperlink r:id="rId26" w:history="1">
        <w:r w:rsidR="00EC36AE" w:rsidRPr="00400F2D">
          <w:rPr>
            <w:rStyle w:val="Hyperlink"/>
            <w:rFonts w:eastAsia="Times New Roman" w:cstheme="minorHAnsi"/>
          </w:rPr>
          <w:t>Co-Dependents Anonymous Meetings</w:t>
        </w:r>
      </w:hyperlink>
    </w:p>
    <w:p w:rsidR="00EC36AE" w:rsidRPr="00400F2D" w:rsidRDefault="00EC36AE" w:rsidP="00EC36AE">
      <w:pPr>
        <w:rPr>
          <w:rFonts w:eastAsia="Times New Roman" w:cstheme="minorHAnsi"/>
          <w:color w:val="000000"/>
        </w:rPr>
      </w:pPr>
      <w:r w:rsidRPr="00400F2D">
        <w:rPr>
          <w:rFonts w:eastAsia="Times New Roman" w:cstheme="minorHAnsi"/>
          <w:color w:val="000000"/>
        </w:rPr>
        <w:t>Information for finding online and telephone meetings</w:t>
      </w:r>
    </w:p>
    <w:p w:rsidR="00EC36AE" w:rsidRPr="00F539EA" w:rsidRDefault="00EC36AE" w:rsidP="00F539EA">
      <w:pPr>
        <w:shd w:val="clear" w:color="auto" w:fill="FFFFFF"/>
        <w:rPr>
          <w:rFonts w:ascii="Times New Roman" w:eastAsia="Times New Roman" w:hAnsi="Times New Roman" w:cs="Times New Roman"/>
          <w:color w:val="201F1E"/>
        </w:rPr>
      </w:pPr>
    </w:p>
    <w:sectPr w:rsidR="00EC36AE" w:rsidRPr="00F539EA" w:rsidSect="00F539EA">
      <w:type w:val="continuous"/>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467E47"/>
    <w:multiLevelType w:val="hybridMultilevel"/>
    <w:tmpl w:val="63228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48380F"/>
    <w:multiLevelType w:val="hybridMultilevel"/>
    <w:tmpl w:val="C3E4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6B2072"/>
    <w:multiLevelType w:val="multilevel"/>
    <w:tmpl w:val="E1BC8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C121B7"/>
    <w:multiLevelType w:val="hybridMultilevel"/>
    <w:tmpl w:val="35542720"/>
    <w:lvl w:ilvl="0" w:tplc="60787746">
      <w:start w:val="1"/>
      <w:numFmt w:val="bullet"/>
      <w:lvlText w:val="•"/>
      <w:lvlJc w:val="left"/>
      <w:pPr>
        <w:tabs>
          <w:tab w:val="num" w:pos="720"/>
        </w:tabs>
        <w:ind w:left="720" w:hanging="360"/>
      </w:pPr>
      <w:rPr>
        <w:rFonts w:ascii="Arial" w:hAnsi="Arial" w:hint="default"/>
      </w:rPr>
    </w:lvl>
    <w:lvl w:ilvl="1" w:tplc="36524C70">
      <w:start w:val="1"/>
      <w:numFmt w:val="bullet"/>
      <w:lvlText w:val="•"/>
      <w:lvlJc w:val="left"/>
      <w:pPr>
        <w:tabs>
          <w:tab w:val="num" w:pos="1440"/>
        </w:tabs>
        <w:ind w:left="1440" w:hanging="360"/>
      </w:pPr>
      <w:rPr>
        <w:rFonts w:ascii="Arial" w:hAnsi="Arial" w:hint="default"/>
      </w:rPr>
    </w:lvl>
    <w:lvl w:ilvl="2" w:tplc="E904CAB2" w:tentative="1">
      <w:start w:val="1"/>
      <w:numFmt w:val="bullet"/>
      <w:lvlText w:val="•"/>
      <w:lvlJc w:val="left"/>
      <w:pPr>
        <w:tabs>
          <w:tab w:val="num" w:pos="2160"/>
        </w:tabs>
        <w:ind w:left="2160" w:hanging="360"/>
      </w:pPr>
      <w:rPr>
        <w:rFonts w:ascii="Arial" w:hAnsi="Arial" w:hint="default"/>
      </w:rPr>
    </w:lvl>
    <w:lvl w:ilvl="3" w:tplc="C406BDAC" w:tentative="1">
      <w:start w:val="1"/>
      <w:numFmt w:val="bullet"/>
      <w:lvlText w:val="•"/>
      <w:lvlJc w:val="left"/>
      <w:pPr>
        <w:tabs>
          <w:tab w:val="num" w:pos="2880"/>
        </w:tabs>
        <w:ind w:left="2880" w:hanging="360"/>
      </w:pPr>
      <w:rPr>
        <w:rFonts w:ascii="Arial" w:hAnsi="Arial" w:hint="default"/>
      </w:rPr>
    </w:lvl>
    <w:lvl w:ilvl="4" w:tplc="12162B98" w:tentative="1">
      <w:start w:val="1"/>
      <w:numFmt w:val="bullet"/>
      <w:lvlText w:val="•"/>
      <w:lvlJc w:val="left"/>
      <w:pPr>
        <w:tabs>
          <w:tab w:val="num" w:pos="3600"/>
        </w:tabs>
        <w:ind w:left="3600" w:hanging="360"/>
      </w:pPr>
      <w:rPr>
        <w:rFonts w:ascii="Arial" w:hAnsi="Arial" w:hint="default"/>
      </w:rPr>
    </w:lvl>
    <w:lvl w:ilvl="5" w:tplc="EB6E5D66" w:tentative="1">
      <w:start w:val="1"/>
      <w:numFmt w:val="bullet"/>
      <w:lvlText w:val="•"/>
      <w:lvlJc w:val="left"/>
      <w:pPr>
        <w:tabs>
          <w:tab w:val="num" w:pos="4320"/>
        </w:tabs>
        <w:ind w:left="4320" w:hanging="360"/>
      </w:pPr>
      <w:rPr>
        <w:rFonts w:ascii="Arial" w:hAnsi="Arial" w:hint="default"/>
      </w:rPr>
    </w:lvl>
    <w:lvl w:ilvl="6" w:tplc="92568C66" w:tentative="1">
      <w:start w:val="1"/>
      <w:numFmt w:val="bullet"/>
      <w:lvlText w:val="•"/>
      <w:lvlJc w:val="left"/>
      <w:pPr>
        <w:tabs>
          <w:tab w:val="num" w:pos="5040"/>
        </w:tabs>
        <w:ind w:left="5040" w:hanging="360"/>
      </w:pPr>
      <w:rPr>
        <w:rFonts w:ascii="Arial" w:hAnsi="Arial" w:hint="default"/>
      </w:rPr>
    </w:lvl>
    <w:lvl w:ilvl="7" w:tplc="A20AEA94" w:tentative="1">
      <w:start w:val="1"/>
      <w:numFmt w:val="bullet"/>
      <w:lvlText w:val="•"/>
      <w:lvlJc w:val="left"/>
      <w:pPr>
        <w:tabs>
          <w:tab w:val="num" w:pos="5760"/>
        </w:tabs>
        <w:ind w:left="5760" w:hanging="360"/>
      </w:pPr>
      <w:rPr>
        <w:rFonts w:ascii="Arial" w:hAnsi="Arial" w:hint="default"/>
      </w:rPr>
    </w:lvl>
    <w:lvl w:ilvl="8" w:tplc="CE7ADB8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A8E7D20"/>
    <w:multiLevelType w:val="multilevel"/>
    <w:tmpl w:val="13564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1561D1F"/>
    <w:multiLevelType w:val="hybridMultilevel"/>
    <w:tmpl w:val="C038AE44"/>
    <w:lvl w:ilvl="0" w:tplc="15224218">
      <w:start w:val="1"/>
      <w:numFmt w:val="bullet"/>
      <w:lvlText w:val="•"/>
      <w:lvlJc w:val="left"/>
      <w:pPr>
        <w:tabs>
          <w:tab w:val="num" w:pos="720"/>
        </w:tabs>
        <w:ind w:left="720" w:hanging="360"/>
      </w:pPr>
      <w:rPr>
        <w:rFonts w:ascii="Arial" w:hAnsi="Arial" w:hint="default"/>
      </w:rPr>
    </w:lvl>
    <w:lvl w:ilvl="1" w:tplc="ED2C4E02">
      <w:start w:val="1"/>
      <w:numFmt w:val="bullet"/>
      <w:lvlText w:val="•"/>
      <w:lvlJc w:val="left"/>
      <w:pPr>
        <w:tabs>
          <w:tab w:val="num" w:pos="1440"/>
        </w:tabs>
        <w:ind w:left="1440" w:hanging="360"/>
      </w:pPr>
      <w:rPr>
        <w:rFonts w:ascii="Arial" w:hAnsi="Arial" w:hint="default"/>
      </w:rPr>
    </w:lvl>
    <w:lvl w:ilvl="2" w:tplc="FE84ADBE" w:tentative="1">
      <w:start w:val="1"/>
      <w:numFmt w:val="bullet"/>
      <w:lvlText w:val="•"/>
      <w:lvlJc w:val="left"/>
      <w:pPr>
        <w:tabs>
          <w:tab w:val="num" w:pos="2160"/>
        </w:tabs>
        <w:ind w:left="2160" w:hanging="360"/>
      </w:pPr>
      <w:rPr>
        <w:rFonts w:ascii="Arial" w:hAnsi="Arial" w:hint="default"/>
      </w:rPr>
    </w:lvl>
    <w:lvl w:ilvl="3" w:tplc="D770750C" w:tentative="1">
      <w:start w:val="1"/>
      <w:numFmt w:val="bullet"/>
      <w:lvlText w:val="•"/>
      <w:lvlJc w:val="left"/>
      <w:pPr>
        <w:tabs>
          <w:tab w:val="num" w:pos="2880"/>
        </w:tabs>
        <w:ind w:left="2880" w:hanging="360"/>
      </w:pPr>
      <w:rPr>
        <w:rFonts w:ascii="Arial" w:hAnsi="Arial" w:hint="default"/>
      </w:rPr>
    </w:lvl>
    <w:lvl w:ilvl="4" w:tplc="BD6A14BA" w:tentative="1">
      <w:start w:val="1"/>
      <w:numFmt w:val="bullet"/>
      <w:lvlText w:val="•"/>
      <w:lvlJc w:val="left"/>
      <w:pPr>
        <w:tabs>
          <w:tab w:val="num" w:pos="3600"/>
        </w:tabs>
        <w:ind w:left="3600" w:hanging="360"/>
      </w:pPr>
      <w:rPr>
        <w:rFonts w:ascii="Arial" w:hAnsi="Arial" w:hint="default"/>
      </w:rPr>
    </w:lvl>
    <w:lvl w:ilvl="5" w:tplc="71704C28" w:tentative="1">
      <w:start w:val="1"/>
      <w:numFmt w:val="bullet"/>
      <w:lvlText w:val="•"/>
      <w:lvlJc w:val="left"/>
      <w:pPr>
        <w:tabs>
          <w:tab w:val="num" w:pos="4320"/>
        </w:tabs>
        <w:ind w:left="4320" w:hanging="360"/>
      </w:pPr>
      <w:rPr>
        <w:rFonts w:ascii="Arial" w:hAnsi="Arial" w:hint="default"/>
      </w:rPr>
    </w:lvl>
    <w:lvl w:ilvl="6" w:tplc="F228A584" w:tentative="1">
      <w:start w:val="1"/>
      <w:numFmt w:val="bullet"/>
      <w:lvlText w:val="•"/>
      <w:lvlJc w:val="left"/>
      <w:pPr>
        <w:tabs>
          <w:tab w:val="num" w:pos="5040"/>
        </w:tabs>
        <w:ind w:left="5040" w:hanging="360"/>
      </w:pPr>
      <w:rPr>
        <w:rFonts w:ascii="Arial" w:hAnsi="Arial" w:hint="default"/>
      </w:rPr>
    </w:lvl>
    <w:lvl w:ilvl="7" w:tplc="2EEEE2B0" w:tentative="1">
      <w:start w:val="1"/>
      <w:numFmt w:val="bullet"/>
      <w:lvlText w:val="•"/>
      <w:lvlJc w:val="left"/>
      <w:pPr>
        <w:tabs>
          <w:tab w:val="num" w:pos="5760"/>
        </w:tabs>
        <w:ind w:left="5760" w:hanging="360"/>
      </w:pPr>
      <w:rPr>
        <w:rFonts w:ascii="Arial" w:hAnsi="Arial" w:hint="default"/>
      </w:rPr>
    </w:lvl>
    <w:lvl w:ilvl="8" w:tplc="093C831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4604328"/>
    <w:multiLevelType w:val="hybridMultilevel"/>
    <w:tmpl w:val="1F4E6E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402756"/>
    <w:multiLevelType w:val="multilevel"/>
    <w:tmpl w:val="9CB8B4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B1F092A"/>
    <w:multiLevelType w:val="hybridMultilevel"/>
    <w:tmpl w:val="81E0E3D4"/>
    <w:lvl w:ilvl="0" w:tplc="E36406EC">
      <w:start w:val="1"/>
      <w:numFmt w:val="bullet"/>
      <w:lvlText w:val="•"/>
      <w:lvlJc w:val="left"/>
      <w:pPr>
        <w:tabs>
          <w:tab w:val="num" w:pos="720"/>
        </w:tabs>
        <w:ind w:left="720" w:hanging="360"/>
      </w:pPr>
      <w:rPr>
        <w:rFonts w:ascii="Arial" w:hAnsi="Arial" w:hint="default"/>
      </w:rPr>
    </w:lvl>
    <w:lvl w:ilvl="1" w:tplc="CF882FB2">
      <w:start w:val="1"/>
      <w:numFmt w:val="bullet"/>
      <w:lvlText w:val="•"/>
      <w:lvlJc w:val="left"/>
      <w:pPr>
        <w:tabs>
          <w:tab w:val="num" w:pos="1440"/>
        </w:tabs>
        <w:ind w:left="1440" w:hanging="360"/>
      </w:pPr>
      <w:rPr>
        <w:rFonts w:ascii="Arial" w:hAnsi="Arial" w:hint="default"/>
      </w:rPr>
    </w:lvl>
    <w:lvl w:ilvl="2" w:tplc="4F469716" w:tentative="1">
      <w:start w:val="1"/>
      <w:numFmt w:val="bullet"/>
      <w:lvlText w:val="•"/>
      <w:lvlJc w:val="left"/>
      <w:pPr>
        <w:tabs>
          <w:tab w:val="num" w:pos="2160"/>
        </w:tabs>
        <w:ind w:left="2160" w:hanging="360"/>
      </w:pPr>
      <w:rPr>
        <w:rFonts w:ascii="Arial" w:hAnsi="Arial" w:hint="default"/>
      </w:rPr>
    </w:lvl>
    <w:lvl w:ilvl="3" w:tplc="AD0A0BAA" w:tentative="1">
      <w:start w:val="1"/>
      <w:numFmt w:val="bullet"/>
      <w:lvlText w:val="•"/>
      <w:lvlJc w:val="left"/>
      <w:pPr>
        <w:tabs>
          <w:tab w:val="num" w:pos="2880"/>
        </w:tabs>
        <w:ind w:left="2880" w:hanging="360"/>
      </w:pPr>
      <w:rPr>
        <w:rFonts w:ascii="Arial" w:hAnsi="Arial" w:hint="default"/>
      </w:rPr>
    </w:lvl>
    <w:lvl w:ilvl="4" w:tplc="E3F855EC" w:tentative="1">
      <w:start w:val="1"/>
      <w:numFmt w:val="bullet"/>
      <w:lvlText w:val="•"/>
      <w:lvlJc w:val="left"/>
      <w:pPr>
        <w:tabs>
          <w:tab w:val="num" w:pos="3600"/>
        </w:tabs>
        <w:ind w:left="3600" w:hanging="360"/>
      </w:pPr>
      <w:rPr>
        <w:rFonts w:ascii="Arial" w:hAnsi="Arial" w:hint="default"/>
      </w:rPr>
    </w:lvl>
    <w:lvl w:ilvl="5" w:tplc="D0921E5E" w:tentative="1">
      <w:start w:val="1"/>
      <w:numFmt w:val="bullet"/>
      <w:lvlText w:val="•"/>
      <w:lvlJc w:val="left"/>
      <w:pPr>
        <w:tabs>
          <w:tab w:val="num" w:pos="4320"/>
        </w:tabs>
        <w:ind w:left="4320" w:hanging="360"/>
      </w:pPr>
      <w:rPr>
        <w:rFonts w:ascii="Arial" w:hAnsi="Arial" w:hint="default"/>
      </w:rPr>
    </w:lvl>
    <w:lvl w:ilvl="6" w:tplc="6F243754" w:tentative="1">
      <w:start w:val="1"/>
      <w:numFmt w:val="bullet"/>
      <w:lvlText w:val="•"/>
      <w:lvlJc w:val="left"/>
      <w:pPr>
        <w:tabs>
          <w:tab w:val="num" w:pos="5040"/>
        </w:tabs>
        <w:ind w:left="5040" w:hanging="360"/>
      </w:pPr>
      <w:rPr>
        <w:rFonts w:ascii="Arial" w:hAnsi="Arial" w:hint="default"/>
      </w:rPr>
    </w:lvl>
    <w:lvl w:ilvl="7" w:tplc="05BEADDA" w:tentative="1">
      <w:start w:val="1"/>
      <w:numFmt w:val="bullet"/>
      <w:lvlText w:val="•"/>
      <w:lvlJc w:val="left"/>
      <w:pPr>
        <w:tabs>
          <w:tab w:val="num" w:pos="5760"/>
        </w:tabs>
        <w:ind w:left="5760" w:hanging="360"/>
      </w:pPr>
      <w:rPr>
        <w:rFonts w:ascii="Arial" w:hAnsi="Arial" w:hint="default"/>
      </w:rPr>
    </w:lvl>
    <w:lvl w:ilvl="8" w:tplc="2B06DDE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E1B59AE"/>
    <w:multiLevelType w:val="hybridMultilevel"/>
    <w:tmpl w:val="8402E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4E5DE8"/>
    <w:multiLevelType w:val="hybridMultilevel"/>
    <w:tmpl w:val="ACA01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231965"/>
    <w:multiLevelType w:val="hybridMultilevel"/>
    <w:tmpl w:val="366672CA"/>
    <w:lvl w:ilvl="0" w:tplc="3C700EBA">
      <w:numFmt w:val="bullet"/>
      <w:lvlText w:val="-"/>
      <w:lvlJc w:val="left"/>
      <w:pPr>
        <w:ind w:left="1080" w:hanging="360"/>
      </w:pPr>
      <w:rPr>
        <w:rFonts w:ascii="Calibri" w:eastAsia="Times New Roman" w:hAnsi="Calibri" w:cs="Calibri" w:hint="default"/>
        <w:color w:val="0000FF"/>
        <w:u w:val="singl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abstractNum w:abstractNumId="12" w15:restartNumberingAfterBreak="0">
    <w:nsid w:val="4C866AD0"/>
    <w:multiLevelType w:val="multilevel"/>
    <w:tmpl w:val="FE1AD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05C2737"/>
    <w:multiLevelType w:val="hybridMultilevel"/>
    <w:tmpl w:val="4B9C1B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3175CFC"/>
    <w:multiLevelType w:val="multilevel"/>
    <w:tmpl w:val="0792C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7EE1D93"/>
    <w:multiLevelType w:val="multilevel"/>
    <w:tmpl w:val="AFC24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8213830"/>
    <w:multiLevelType w:val="hybridMultilevel"/>
    <w:tmpl w:val="A7980C2E"/>
    <w:lvl w:ilvl="0" w:tplc="9A449D52">
      <w:start w:val="1"/>
      <w:numFmt w:val="bullet"/>
      <w:lvlText w:val="•"/>
      <w:lvlJc w:val="left"/>
      <w:pPr>
        <w:tabs>
          <w:tab w:val="num" w:pos="720"/>
        </w:tabs>
        <w:ind w:left="720" w:hanging="360"/>
      </w:pPr>
      <w:rPr>
        <w:rFonts w:ascii="Arial" w:hAnsi="Arial" w:hint="default"/>
      </w:rPr>
    </w:lvl>
    <w:lvl w:ilvl="1" w:tplc="CC6030EE">
      <w:start w:val="1"/>
      <w:numFmt w:val="bullet"/>
      <w:lvlText w:val="•"/>
      <w:lvlJc w:val="left"/>
      <w:pPr>
        <w:tabs>
          <w:tab w:val="num" w:pos="1440"/>
        </w:tabs>
        <w:ind w:left="1440" w:hanging="360"/>
      </w:pPr>
      <w:rPr>
        <w:rFonts w:ascii="Arial" w:hAnsi="Arial" w:hint="default"/>
      </w:rPr>
    </w:lvl>
    <w:lvl w:ilvl="2" w:tplc="8E140B9A" w:tentative="1">
      <w:start w:val="1"/>
      <w:numFmt w:val="bullet"/>
      <w:lvlText w:val="•"/>
      <w:lvlJc w:val="left"/>
      <w:pPr>
        <w:tabs>
          <w:tab w:val="num" w:pos="2160"/>
        </w:tabs>
        <w:ind w:left="2160" w:hanging="360"/>
      </w:pPr>
      <w:rPr>
        <w:rFonts w:ascii="Arial" w:hAnsi="Arial" w:hint="default"/>
      </w:rPr>
    </w:lvl>
    <w:lvl w:ilvl="3" w:tplc="73AE383A" w:tentative="1">
      <w:start w:val="1"/>
      <w:numFmt w:val="bullet"/>
      <w:lvlText w:val="•"/>
      <w:lvlJc w:val="left"/>
      <w:pPr>
        <w:tabs>
          <w:tab w:val="num" w:pos="2880"/>
        </w:tabs>
        <w:ind w:left="2880" w:hanging="360"/>
      </w:pPr>
      <w:rPr>
        <w:rFonts w:ascii="Arial" w:hAnsi="Arial" w:hint="default"/>
      </w:rPr>
    </w:lvl>
    <w:lvl w:ilvl="4" w:tplc="6BEE1F24" w:tentative="1">
      <w:start w:val="1"/>
      <w:numFmt w:val="bullet"/>
      <w:lvlText w:val="•"/>
      <w:lvlJc w:val="left"/>
      <w:pPr>
        <w:tabs>
          <w:tab w:val="num" w:pos="3600"/>
        </w:tabs>
        <w:ind w:left="3600" w:hanging="360"/>
      </w:pPr>
      <w:rPr>
        <w:rFonts w:ascii="Arial" w:hAnsi="Arial" w:hint="default"/>
      </w:rPr>
    </w:lvl>
    <w:lvl w:ilvl="5" w:tplc="0D06E71A" w:tentative="1">
      <w:start w:val="1"/>
      <w:numFmt w:val="bullet"/>
      <w:lvlText w:val="•"/>
      <w:lvlJc w:val="left"/>
      <w:pPr>
        <w:tabs>
          <w:tab w:val="num" w:pos="4320"/>
        </w:tabs>
        <w:ind w:left="4320" w:hanging="360"/>
      </w:pPr>
      <w:rPr>
        <w:rFonts w:ascii="Arial" w:hAnsi="Arial" w:hint="default"/>
      </w:rPr>
    </w:lvl>
    <w:lvl w:ilvl="6" w:tplc="67E64CA2" w:tentative="1">
      <w:start w:val="1"/>
      <w:numFmt w:val="bullet"/>
      <w:lvlText w:val="•"/>
      <w:lvlJc w:val="left"/>
      <w:pPr>
        <w:tabs>
          <w:tab w:val="num" w:pos="5040"/>
        </w:tabs>
        <w:ind w:left="5040" w:hanging="360"/>
      </w:pPr>
      <w:rPr>
        <w:rFonts w:ascii="Arial" w:hAnsi="Arial" w:hint="default"/>
      </w:rPr>
    </w:lvl>
    <w:lvl w:ilvl="7" w:tplc="4DF62920" w:tentative="1">
      <w:start w:val="1"/>
      <w:numFmt w:val="bullet"/>
      <w:lvlText w:val="•"/>
      <w:lvlJc w:val="left"/>
      <w:pPr>
        <w:tabs>
          <w:tab w:val="num" w:pos="5760"/>
        </w:tabs>
        <w:ind w:left="5760" w:hanging="360"/>
      </w:pPr>
      <w:rPr>
        <w:rFonts w:ascii="Arial" w:hAnsi="Arial" w:hint="default"/>
      </w:rPr>
    </w:lvl>
    <w:lvl w:ilvl="8" w:tplc="1D94FA8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63306BFB"/>
    <w:multiLevelType w:val="multilevel"/>
    <w:tmpl w:val="8B8E51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C29333B"/>
    <w:multiLevelType w:val="hybridMultilevel"/>
    <w:tmpl w:val="2A126C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0623BD0"/>
    <w:multiLevelType w:val="multilevel"/>
    <w:tmpl w:val="BA524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3C34D81"/>
    <w:multiLevelType w:val="hybridMultilevel"/>
    <w:tmpl w:val="36E0B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5A753BC"/>
    <w:multiLevelType w:val="multilevel"/>
    <w:tmpl w:val="35E05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D172D8D"/>
    <w:multiLevelType w:val="multilevel"/>
    <w:tmpl w:val="4DE6F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F2344DE"/>
    <w:multiLevelType w:val="multilevel"/>
    <w:tmpl w:val="6E24DB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8"/>
  </w:num>
  <w:num w:numId="2">
    <w:abstractNumId w:val="9"/>
  </w:num>
  <w:num w:numId="3">
    <w:abstractNumId w:val="1"/>
  </w:num>
  <w:num w:numId="4">
    <w:abstractNumId w:val="20"/>
  </w:num>
  <w:num w:numId="5">
    <w:abstractNumId w:val="13"/>
  </w:num>
  <w:num w:numId="6">
    <w:abstractNumId w:val="6"/>
  </w:num>
  <w:num w:numId="7">
    <w:abstractNumId w:val="4"/>
  </w:num>
  <w:num w:numId="8">
    <w:abstractNumId w:val="21"/>
  </w:num>
  <w:num w:numId="9">
    <w:abstractNumId w:val="22"/>
  </w:num>
  <w:num w:numId="10">
    <w:abstractNumId w:val="19"/>
  </w:num>
  <w:num w:numId="11">
    <w:abstractNumId w:val="14"/>
  </w:num>
  <w:num w:numId="12">
    <w:abstractNumId w:val="5"/>
  </w:num>
  <w:num w:numId="13">
    <w:abstractNumId w:val="3"/>
  </w:num>
  <w:num w:numId="14">
    <w:abstractNumId w:val="16"/>
  </w:num>
  <w:num w:numId="15">
    <w:abstractNumId w:val="8"/>
  </w:num>
  <w:num w:numId="16">
    <w:abstractNumId w:val="11"/>
  </w:num>
  <w:num w:numId="17">
    <w:abstractNumId w:val="10"/>
  </w:num>
  <w:num w:numId="18">
    <w:abstractNumId w:val="0"/>
  </w:num>
  <w:num w:numId="19">
    <w:abstractNumId w:val="23"/>
  </w:num>
  <w:num w:numId="20">
    <w:abstractNumId w:val="2"/>
  </w:num>
  <w:num w:numId="21">
    <w:abstractNumId w:val="15"/>
  </w:num>
  <w:num w:numId="22">
    <w:abstractNumId w:val="12"/>
  </w:num>
  <w:num w:numId="23">
    <w:abstractNumId w:val="7"/>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2"/>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13B"/>
    <w:rsid w:val="000B2CAD"/>
    <w:rsid w:val="00103349"/>
    <w:rsid w:val="001470EF"/>
    <w:rsid w:val="0027508E"/>
    <w:rsid w:val="002817CC"/>
    <w:rsid w:val="002F0B9C"/>
    <w:rsid w:val="0079113B"/>
    <w:rsid w:val="008632A4"/>
    <w:rsid w:val="008D0148"/>
    <w:rsid w:val="00AC10EA"/>
    <w:rsid w:val="00AF337B"/>
    <w:rsid w:val="00BC67C7"/>
    <w:rsid w:val="00C00F5A"/>
    <w:rsid w:val="00CA4FE5"/>
    <w:rsid w:val="00D32C09"/>
    <w:rsid w:val="00E9399F"/>
    <w:rsid w:val="00EC36AE"/>
    <w:rsid w:val="00F539EA"/>
    <w:rsid w:val="00F915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7768D8"/>
  <w15:chartTrackingRefBased/>
  <w15:docId w15:val="{EFC55FD2-4210-2345-A4A0-4D4D1BA720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113B"/>
    <w:pPr>
      <w:ind w:left="720"/>
      <w:contextualSpacing/>
    </w:pPr>
  </w:style>
  <w:style w:type="paragraph" w:styleId="NormalWeb">
    <w:name w:val="Normal (Web)"/>
    <w:basedOn w:val="Normal"/>
    <w:uiPriority w:val="99"/>
    <w:semiHidden/>
    <w:unhideWhenUsed/>
    <w:rsid w:val="0027508E"/>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27508E"/>
    <w:rPr>
      <w:color w:val="0000FF"/>
      <w:u w:val="single"/>
    </w:rPr>
  </w:style>
  <w:style w:type="character" w:styleId="UnresolvedMention">
    <w:name w:val="Unresolved Mention"/>
    <w:basedOn w:val="DefaultParagraphFont"/>
    <w:uiPriority w:val="99"/>
    <w:semiHidden/>
    <w:unhideWhenUsed/>
    <w:rsid w:val="0027508E"/>
    <w:rPr>
      <w:color w:val="605E5C"/>
      <w:shd w:val="clear" w:color="auto" w:fill="E1DFDD"/>
    </w:rPr>
  </w:style>
  <w:style w:type="character" w:styleId="FollowedHyperlink">
    <w:name w:val="FollowedHyperlink"/>
    <w:basedOn w:val="DefaultParagraphFont"/>
    <w:uiPriority w:val="99"/>
    <w:semiHidden/>
    <w:unhideWhenUsed/>
    <w:rsid w:val="00C00F5A"/>
    <w:rPr>
      <w:color w:val="954F72" w:themeColor="followedHyperlink"/>
      <w:u w:val="single"/>
    </w:rPr>
  </w:style>
  <w:style w:type="paragraph" w:customStyle="1" w:styleId="xxmsonormal">
    <w:name w:val="x_x_msonormal"/>
    <w:basedOn w:val="Normal"/>
    <w:rsid w:val="008D0148"/>
    <w:pPr>
      <w:spacing w:before="100" w:beforeAutospacing="1" w:after="100" w:afterAutospacing="1"/>
    </w:pPr>
    <w:rPr>
      <w:rFonts w:ascii="Times New Roman" w:eastAsia="Times New Roman" w:hAnsi="Times New Roman" w:cs="Times New Roman"/>
    </w:rPr>
  </w:style>
  <w:style w:type="paragraph" w:customStyle="1" w:styleId="xxmsolistparagraph">
    <w:name w:val="x_x_msolistparagraph"/>
    <w:basedOn w:val="Normal"/>
    <w:rsid w:val="008D0148"/>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078446">
      <w:bodyDiv w:val="1"/>
      <w:marLeft w:val="0"/>
      <w:marRight w:val="0"/>
      <w:marTop w:val="0"/>
      <w:marBottom w:val="0"/>
      <w:divBdr>
        <w:top w:val="none" w:sz="0" w:space="0" w:color="auto"/>
        <w:left w:val="none" w:sz="0" w:space="0" w:color="auto"/>
        <w:bottom w:val="none" w:sz="0" w:space="0" w:color="auto"/>
        <w:right w:val="none" w:sz="0" w:space="0" w:color="auto"/>
      </w:divBdr>
      <w:divsChild>
        <w:div w:id="828181047">
          <w:marLeft w:val="1080"/>
          <w:marRight w:val="0"/>
          <w:marTop w:val="100"/>
          <w:marBottom w:val="0"/>
          <w:divBdr>
            <w:top w:val="none" w:sz="0" w:space="0" w:color="auto"/>
            <w:left w:val="none" w:sz="0" w:space="0" w:color="auto"/>
            <w:bottom w:val="none" w:sz="0" w:space="0" w:color="auto"/>
            <w:right w:val="none" w:sz="0" w:space="0" w:color="auto"/>
          </w:divBdr>
        </w:div>
        <w:div w:id="785009326">
          <w:marLeft w:val="1080"/>
          <w:marRight w:val="0"/>
          <w:marTop w:val="100"/>
          <w:marBottom w:val="0"/>
          <w:divBdr>
            <w:top w:val="none" w:sz="0" w:space="0" w:color="auto"/>
            <w:left w:val="none" w:sz="0" w:space="0" w:color="auto"/>
            <w:bottom w:val="none" w:sz="0" w:space="0" w:color="auto"/>
            <w:right w:val="none" w:sz="0" w:space="0" w:color="auto"/>
          </w:divBdr>
        </w:div>
      </w:divsChild>
    </w:div>
    <w:div w:id="94903136">
      <w:bodyDiv w:val="1"/>
      <w:marLeft w:val="0"/>
      <w:marRight w:val="0"/>
      <w:marTop w:val="0"/>
      <w:marBottom w:val="0"/>
      <w:divBdr>
        <w:top w:val="none" w:sz="0" w:space="0" w:color="auto"/>
        <w:left w:val="none" w:sz="0" w:space="0" w:color="auto"/>
        <w:bottom w:val="none" w:sz="0" w:space="0" w:color="auto"/>
        <w:right w:val="none" w:sz="0" w:space="0" w:color="auto"/>
      </w:divBdr>
    </w:div>
    <w:div w:id="316153757">
      <w:bodyDiv w:val="1"/>
      <w:marLeft w:val="0"/>
      <w:marRight w:val="0"/>
      <w:marTop w:val="0"/>
      <w:marBottom w:val="0"/>
      <w:divBdr>
        <w:top w:val="none" w:sz="0" w:space="0" w:color="auto"/>
        <w:left w:val="none" w:sz="0" w:space="0" w:color="auto"/>
        <w:bottom w:val="none" w:sz="0" w:space="0" w:color="auto"/>
        <w:right w:val="none" w:sz="0" w:space="0" w:color="auto"/>
      </w:divBdr>
      <w:divsChild>
        <w:div w:id="354581787">
          <w:marLeft w:val="1080"/>
          <w:marRight w:val="0"/>
          <w:marTop w:val="100"/>
          <w:marBottom w:val="0"/>
          <w:divBdr>
            <w:top w:val="none" w:sz="0" w:space="0" w:color="auto"/>
            <w:left w:val="none" w:sz="0" w:space="0" w:color="auto"/>
            <w:bottom w:val="none" w:sz="0" w:space="0" w:color="auto"/>
            <w:right w:val="none" w:sz="0" w:space="0" w:color="auto"/>
          </w:divBdr>
        </w:div>
      </w:divsChild>
    </w:div>
    <w:div w:id="423038933">
      <w:bodyDiv w:val="1"/>
      <w:marLeft w:val="0"/>
      <w:marRight w:val="0"/>
      <w:marTop w:val="0"/>
      <w:marBottom w:val="0"/>
      <w:divBdr>
        <w:top w:val="none" w:sz="0" w:space="0" w:color="auto"/>
        <w:left w:val="none" w:sz="0" w:space="0" w:color="auto"/>
        <w:bottom w:val="none" w:sz="0" w:space="0" w:color="auto"/>
        <w:right w:val="none" w:sz="0" w:space="0" w:color="auto"/>
      </w:divBdr>
    </w:div>
    <w:div w:id="490217311">
      <w:bodyDiv w:val="1"/>
      <w:marLeft w:val="0"/>
      <w:marRight w:val="0"/>
      <w:marTop w:val="0"/>
      <w:marBottom w:val="0"/>
      <w:divBdr>
        <w:top w:val="none" w:sz="0" w:space="0" w:color="auto"/>
        <w:left w:val="none" w:sz="0" w:space="0" w:color="auto"/>
        <w:bottom w:val="none" w:sz="0" w:space="0" w:color="auto"/>
        <w:right w:val="none" w:sz="0" w:space="0" w:color="auto"/>
      </w:divBdr>
    </w:div>
    <w:div w:id="593172421">
      <w:bodyDiv w:val="1"/>
      <w:marLeft w:val="0"/>
      <w:marRight w:val="0"/>
      <w:marTop w:val="0"/>
      <w:marBottom w:val="0"/>
      <w:divBdr>
        <w:top w:val="none" w:sz="0" w:space="0" w:color="auto"/>
        <w:left w:val="none" w:sz="0" w:space="0" w:color="auto"/>
        <w:bottom w:val="none" w:sz="0" w:space="0" w:color="auto"/>
        <w:right w:val="none" w:sz="0" w:space="0" w:color="auto"/>
      </w:divBdr>
      <w:divsChild>
        <w:div w:id="503320242">
          <w:marLeft w:val="1080"/>
          <w:marRight w:val="0"/>
          <w:marTop w:val="100"/>
          <w:marBottom w:val="0"/>
          <w:divBdr>
            <w:top w:val="none" w:sz="0" w:space="0" w:color="auto"/>
            <w:left w:val="none" w:sz="0" w:space="0" w:color="auto"/>
            <w:bottom w:val="none" w:sz="0" w:space="0" w:color="auto"/>
            <w:right w:val="none" w:sz="0" w:space="0" w:color="auto"/>
          </w:divBdr>
        </w:div>
        <w:div w:id="692073733">
          <w:marLeft w:val="1080"/>
          <w:marRight w:val="0"/>
          <w:marTop w:val="100"/>
          <w:marBottom w:val="0"/>
          <w:divBdr>
            <w:top w:val="none" w:sz="0" w:space="0" w:color="auto"/>
            <w:left w:val="none" w:sz="0" w:space="0" w:color="auto"/>
            <w:bottom w:val="none" w:sz="0" w:space="0" w:color="auto"/>
            <w:right w:val="none" w:sz="0" w:space="0" w:color="auto"/>
          </w:divBdr>
        </w:div>
      </w:divsChild>
    </w:div>
    <w:div w:id="842668813">
      <w:bodyDiv w:val="1"/>
      <w:marLeft w:val="0"/>
      <w:marRight w:val="0"/>
      <w:marTop w:val="0"/>
      <w:marBottom w:val="0"/>
      <w:divBdr>
        <w:top w:val="none" w:sz="0" w:space="0" w:color="auto"/>
        <w:left w:val="none" w:sz="0" w:space="0" w:color="auto"/>
        <w:bottom w:val="none" w:sz="0" w:space="0" w:color="auto"/>
        <w:right w:val="none" w:sz="0" w:space="0" w:color="auto"/>
      </w:divBdr>
    </w:div>
    <w:div w:id="910966689">
      <w:bodyDiv w:val="1"/>
      <w:marLeft w:val="0"/>
      <w:marRight w:val="0"/>
      <w:marTop w:val="0"/>
      <w:marBottom w:val="0"/>
      <w:divBdr>
        <w:top w:val="none" w:sz="0" w:space="0" w:color="auto"/>
        <w:left w:val="none" w:sz="0" w:space="0" w:color="auto"/>
        <w:bottom w:val="none" w:sz="0" w:space="0" w:color="auto"/>
        <w:right w:val="none" w:sz="0" w:space="0" w:color="auto"/>
      </w:divBdr>
      <w:divsChild>
        <w:div w:id="1028221167">
          <w:marLeft w:val="1080"/>
          <w:marRight w:val="0"/>
          <w:marTop w:val="100"/>
          <w:marBottom w:val="0"/>
          <w:divBdr>
            <w:top w:val="none" w:sz="0" w:space="0" w:color="auto"/>
            <w:left w:val="none" w:sz="0" w:space="0" w:color="auto"/>
            <w:bottom w:val="none" w:sz="0" w:space="0" w:color="auto"/>
            <w:right w:val="none" w:sz="0" w:space="0" w:color="auto"/>
          </w:divBdr>
        </w:div>
      </w:divsChild>
    </w:div>
    <w:div w:id="928467578">
      <w:bodyDiv w:val="1"/>
      <w:marLeft w:val="0"/>
      <w:marRight w:val="0"/>
      <w:marTop w:val="0"/>
      <w:marBottom w:val="0"/>
      <w:divBdr>
        <w:top w:val="none" w:sz="0" w:space="0" w:color="auto"/>
        <w:left w:val="none" w:sz="0" w:space="0" w:color="auto"/>
        <w:bottom w:val="none" w:sz="0" w:space="0" w:color="auto"/>
        <w:right w:val="none" w:sz="0" w:space="0" w:color="auto"/>
      </w:divBdr>
      <w:divsChild>
        <w:div w:id="606617990">
          <w:marLeft w:val="1080"/>
          <w:marRight w:val="0"/>
          <w:marTop w:val="100"/>
          <w:marBottom w:val="0"/>
          <w:divBdr>
            <w:top w:val="none" w:sz="0" w:space="0" w:color="auto"/>
            <w:left w:val="none" w:sz="0" w:space="0" w:color="auto"/>
            <w:bottom w:val="none" w:sz="0" w:space="0" w:color="auto"/>
            <w:right w:val="none" w:sz="0" w:space="0" w:color="auto"/>
          </w:divBdr>
        </w:div>
        <w:div w:id="1746492107">
          <w:marLeft w:val="1080"/>
          <w:marRight w:val="0"/>
          <w:marTop w:val="100"/>
          <w:marBottom w:val="0"/>
          <w:divBdr>
            <w:top w:val="none" w:sz="0" w:space="0" w:color="auto"/>
            <w:left w:val="none" w:sz="0" w:space="0" w:color="auto"/>
            <w:bottom w:val="none" w:sz="0" w:space="0" w:color="auto"/>
            <w:right w:val="none" w:sz="0" w:space="0" w:color="auto"/>
          </w:divBdr>
        </w:div>
      </w:divsChild>
    </w:div>
    <w:div w:id="1366371185">
      <w:bodyDiv w:val="1"/>
      <w:marLeft w:val="0"/>
      <w:marRight w:val="0"/>
      <w:marTop w:val="0"/>
      <w:marBottom w:val="0"/>
      <w:divBdr>
        <w:top w:val="none" w:sz="0" w:space="0" w:color="auto"/>
        <w:left w:val="none" w:sz="0" w:space="0" w:color="auto"/>
        <w:bottom w:val="none" w:sz="0" w:space="0" w:color="auto"/>
        <w:right w:val="none" w:sz="0" w:space="0" w:color="auto"/>
      </w:divBdr>
    </w:div>
    <w:div w:id="1501309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uhs.uga.edu/caps/welcome" TargetMode="External"/><Relationship Id="rId13" Type="http://schemas.openxmlformats.org/officeDocument/2006/relationships/hyperlink" Target="https://www.calm.com/" TargetMode="External"/><Relationship Id="rId18" Type="http://schemas.openxmlformats.org/officeDocument/2006/relationships/hyperlink" Target="http://www.halfofus.com" TargetMode="External"/><Relationship Id="rId26" Type="http://schemas.openxmlformats.org/officeDocument/2006/relationships/hyperlink" Target="file:///Users/ellen/Desktop/TEACHING/Codependents%20Anonymous" TargetMode="External"/><Relationship Id="rId3" Type="http://schemas.openxmlformats.org/officeDocument/2006/relationships/settings" Target="settings.xml"/><Relationship Id="rId21" Type="http://schemas.openxmlformats.org/officeDocument/2006/relationships/hyperlink" Target="https://twloha.com/learn/vision/" TargetMode="External"/><Relationship Id="rId7" Type="http://schemas.openxmlformats.org/officeDocument/2006/relationships/hyperlink" Target="https://www.uhs.uga.edu/rsvp/rsvp-intro" TargetMode="External"/><Relationship Id="rId12" Type="http://schemas.openxmlformats.org/officeDocument/2006/relationships/hyperlink" Target="https://www.headspace.com/" TargetMode="External"/><Relationship Id="rId17" Type="http://schemas.openxmlformats.org/officeDocument/2006/relationships/hyperlink" Target="https://ggsc.berkeley.edu/?_ga=2.113006530.751912302.1584971977-126139737.1584971977" TargetMode="External"/><Relationship Id="rId25" Type="http://schemas.openxmlformats.org/officeDocument/2006/relationships/hyperlink" Target="file:///Users/ellen/Desktop/TEACHING/Cocaine%20Anonymous%20Online%20Meetings" TargetMode="External"/><Relationship Id="rId2" Type="http://schemas.openxmlformats.org/officeDocument/2006/relationships/styles" Target="styles.xml"/><Relationship Id="rId16" Type="http://schemas.openxmlformats.org/officeDocument/2006/relationships/hyperlink" Target="http://www.crisistextline.org/" TargetMode="External"/><Relationship Id="rId20" Type="http://schemas.openxmlformats.org/officeDocument/2006/relationships/hyperlink" Target="http://jasonfoundation.com" TargetMode="External"/><Relationship Id="rId1" Type="http://schemas.openxmlformats.org/officeDocument/2006/relationships/numbering" Target="numbering.xml"/><Relationship Id="rId6" Type="http://schemas.openxmlformats.org/officeDocument/2006/relationships/hyperlink" Target="https://www.uhs.uga.edu/tao/therapy" TargetMode="External"/><Relationship Id="rId11" Type="http://schemas.openxmlformats.org/officeDocument/2006/relationships/hyperlink" Target="https://www.uhs.uga.edu/healthpromotion/hp-intro" TargetMode="External"/><Relationship Id="rId24" Type="http://schemas.openxmlformats.org/officeDocument/2006/relationships/hyperlink" Target="https://www.na.org/meetingsearch/" TargetMode="External"/><Relationship Id="rId5" Type="http://schemas.openxmlformats.org/officeDocument/2006/relationships/image" Target="media/image1.tiff"/><Relationship Id="rId15" Type="http://schemas.openxmlformats.org/officeDocument/2006/relationships/hyperlink" Target="http://www.suicidepreventionlifeline.org" TargetMode="External"/><Relationship Id="rId23" Type="http://schemas.openxmlformats.org/officeDocument/2006/relationships/hyperlink" Target="https://adultchildren.org/quick-search/?onlinebt=Click+Here" TargetMode="External"/><Relationship Id="rId28" Type="http://schemas.openxmlformats.org/officeDocument/2006/relationships/theme" Target="theme/theme1.xml"/><Relationship Id="rId10" Type="http://schemas.openxmlformats.org/officeDocument/2006/relationships/hyperlink" Target="https://www.uhs.uga.edu/wellnesscoaching/get-started" TargetMode="External"/><Relationship Id="rId19" Type="http://schemas.openxmlformats.org/officeDocument/2006/relationships/hyperlink" Target="https://www.jedfoundation.org" TargetMode="External"/><Relationship Id="rId4" Type="http://schemas.openxmlformats.org/officeDocument/2006/relationships/webSettings" Target="webSettings.xml"/><Relationship Id="rId9" Type="http://schemas.openxmlformats.org/officeDocument/2006/relationships/hyperlink" Target="https://www.uhs.uga.edu/healthpromotion/hp-intro" TargetMode="External"/><Relationship Id="rId14" Type="http://schemas.openxmlformats.org/officeDocument/2006/relationships/hyperlink" Target="https://www.mobile.va.gov/app/cbt-i-coach" TargetMode="External"/><Relationship Id="rId22" Type="http://schemas.openxmlformats.org/officeDocument/2006/relationships/hyperlink" Target="https://www.aa.org/press-releases/en_US/press-releases/aa-groups-using-digital-platforms-to-find-sobriety-during-coronavirus-covid-19-outbreak"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3</Pages>
  <Words>940</Words>
  <Characters>5360</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Ellen House</dc:creator>
  <cp:keywords/>
  <dc:description/>
  <cp:lastModifiedBy>Ellen House</cp:lastModifiedBy>
  <cp:revision>3</cp:revision>
  <dcterms:created xsi:type="dcterms:W3CDTF">2020-10-07T13:41:00Z</dcterms:created>
  <dcterms:modified xsi:type="dcterms:W3CDTF">2020-10-07T13:46:00Z</dcterms:modified>
</cp:coreProperties>
</file>