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203F" w14:textId="77777777" w:rsidR="00E75559" w:rsidRDefault="00E75559" w:rsidP="00E75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14:paraId="379BF48B" w14:textId="55DD7776" w:rsidR="00E75559" w:rsidRDefault="00E75559" w:rsidP="00E75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Mindi S. Miller, Pharm. D, BCPS</w:t>
      </w:r>
    </w:p>
    <w:p w14:paraId="2C3CCEDF" w14:textId="33D91528" w:rsidR="00C67BBB" w:rsidRDefault="00C67BBB" w:rsidP="00E75559">
      <w:pPr>
        <w:jc w:val="center"/>
        <w:rPr>
          <w:b/>
          <w:sz w:val="28"/>
          <w:szCs w:val="28"/>
        </w:rPr>
      </w:pPr>
    </w:p>
    <w:p w14:paraId="7501424C" w14:textId="77777777" w:rsidR="00E75559" w:rsidRDefault="00E75559" w:rsidP="00E75559">
      <w:pPr>
        <w:jc w:val="center"/>
        <w:rPr>
          <w:b/>
          <w:sz w:val="28"/>
          <w:szCs w:val="28"/>
        </w:rPr>
      </w:pPr>
    </w:p>
    <w:p w14:paraId="2706E905" w14:textId="77777777" w:rsidR="00534615" w:rsidRDefault="00534615" w:rsidP="00E75559"/>
    <w:p w14:paraId="4F26307E" w14:textId="77777777" w:rsidR="00534615" w:rsidRPr="00C379AE" w:rsidRDefault="00F23CAF" w:rsidP="00E75559">
      <w:pPr>
        <w:rPr>
          <w:b/>
          <w:sz w:val="28"/>
          <w:szCs w:val="28"/>
          <w:u w:val="single"/>
        </w:rPr>
      </w:pPr>
      <w:r w:rsidRPr="00C379AE">
        <w:rPr>
          <w:b/>
          <w:sz w:val="28"/>
          <w:szCs w:val="28"/>
          <w:u w:val="single"/>
        </w:rPr>
        <w:t>Academic History</w:t>
      </w:r>
    </w:p>
    <w:p w14:paraId="071F3D26" w14:textId="77777777" w:rsidR="00534615" w:rsidRDefault="00534615" w:rsidP="00E75559">
      <w:pPr>
        <w:rPr>
          <w:b/>
          <w:u w:val="single"/>
        </w:rPr>
      </w:pPr>
    </w:p>
    <w:p w14:paraId="54799972" w14:textId="77777777" w:rsidR="00534615" w:rsidRDefault="00534615" w:rsidP="00E75559">
      <w:r>
        <w:rPr>
          <w:b/>
        </w:rPr>
        <w:tab/>
      </w:r>
      <w:r>
        <w:t>P</w:t>
      </w:r>
      <w:r w:rsidR="008C4ADE">
        <w:t>resent Rank:</w:t>
      </w:r>
      <w:r w:rsidR="008C4ADE">
        <w:tab/>
      </w:r>
      <w:r w:rsidR="008C4ADE">
        <w:tab/>
      </w:r>
      <w:r w:rsidR="008C4ADE">
        <w:tab/>
      </w:r>
      <w:r w:rsidR="008C4ADE">
        <w:tab/>
        <w:t>Clinical Associate</w:t>
      </w:r>
      <w:r>
        <w:t xml:space="preserve"> Professor</w:t>
      </w:r>
    </w:p>
    <w:p w14:paraId="58007E8F" w14:textId="31B627CB" w:rsidR="00534615" w:rsidRDefault="00534615" w:rsidP="00E75559">
      <w:r>
        <w:tab/>
      </w:r>
      <w:r>
        <w:tab/>
      </w:r>
      <w:r>
        <w:tab/>
      </w:r>
      <w:r>
        <w:tab/>
      </w:r>
      <w:r>
        <w:tab/>
      </w:r>
      <w:r>
        <w:tab/>
        <w:t>University of Georgia College of Pharmacy</w:t>
      </w:r>
    </w:p>
    <w:p w14:paraId="3421668C" w14:textId="77777777" w:rsidR="00715BB8" w:rsidRDefault="00715BB8" w:rsidP="00E75559"/>
    <w:p w14:paraId="7514C44F" w14:textId="781B2DA4" w:rsidR="00453E31" w:rsidRDefault="00715BB8" w:rsidP="00E75559">
      <w:r>
        <w:tab/>
        <w:t>Proportion Assignment:</w:t>
      </w:r>
      <w:r>
        <w:tab/>
      </w:r>
      <w:r>
        <w:tab/>
        <w:t>Clinical and Administrative Pharmacy 50%</w:t>
      </w:r>
      <w:r w:rsidR="00453E31">
        <w:t xml:space="preserve"> </w:t>
      </w:r>
    </w:p>
    <w:p w14:paraId="23014436" w14:textId="6D2EE916" w:rsidR="00715BB8" w:rsidRDefault="00715BB8" w:rsidP="00E75559">
      <w:r>
        <w:tab/>
      </w:r>
      <w:r>
        <w:tab/>
      </w:r>
      <w:r>
        <w:tab/>
      </w:r>
      <w:r>
        <w:tab/>
      </w:r>
      <w:r>
        <w:tab/>
      </w:r>
      <w:r>
        <w:tab/>
        <w:t>Experience Programs 50%</w:t>
      </w:r>
      <w:r>
        <w:tab/>
      </w:r>
    </w:p>
    <w:p w14:paraId="26040D1E" w14:textId="77777777" w:rsidR="00534615" w:rsidRDefault="00534615" w:rsidP="00E75559"/>
    <w:p w14:paraId="0477F139" w14:textId="52261501" w:rsidR="00534615" w:rsidRDefault="00534615" w:rsidP="00E75559">
      <w:r>
        <w:tab/>
        <w:t>Tenure Status:</w:t>
      </w:r>
      <w:r>
        <w:tab/>
      </w:r>
      <w:r>
        <w:tab/>
      </w:r>
      <w:r>
        <w:tab/>
      </w:r>
      <w:r>
        <w:tab/>
        <w:t>Clinical Track, non-tenure (part-time)</w:t>
      </w:r>
    </w:p>
    <w:p w14:paraId="6224BC4A" w14:textId="77777777" w:rsidR="00035D09" w:rsidRDefault="00035D09" w:rsidP="00E75559"/>
    <w:p w14:paraId="72B3D027" w14:textId="490134B6" w:rsidR="00035D09" w:rsidRDefault="00035D09" w:rsidP="00E75559">
      <w:r>
        <w:tab/>
        <w:t>Highest Degree</w:t>
      </w:r>
      <w:r>
        <w:tab/>
      </w:r>
      <w:r>
        <w:tab/>
      </w:r>
      <w:r>
        <w:tab/>
        <w:t>Doctor of Pharmacy</w:t>
      </w:r>
    </w:p>
    <w:p w14:paraId="5DB91F39" w14:textId="73B80DD6" w:rsidR="006E63B3" w:rsidRDefault="006E63B3" w:rsidP="00E75559">
      <w:r>
        <w:tab/>
      </w:r>
      <w:r>
        <w:tab/>
      </w:r>
      <w:r>
        <w:tab/>
      </w:r>
      <w:r>
        <w:tab/>
      </w:r>
      <w:r>
        <w:tab/>
      </w:r>
      <w:r>
        <w:tab/>
        <w:t>Magna Cum Laude</w:t>
      </w:r>
    </w:p>
    <w:p w14:paraId="6C9837FD" w14:textId="2BE19A9F" w:rsidR="00035D09" w:rsidRDefault="00035D09" w:rsidP="00E75559">
      <w:r>
        <w:tab/>
      </w:r>
      <w:r>
        <w:tab/>
      </w:r>
      <w:r>
        <w:tab/>
      </w:r>
      <w:r>
        <w:tab/>
      </w:r>
      <w:r>
        <w:tab/>
      </w:r>
      <w:r>
        <w:tab/>
        <w:t>University of Kentucky</w:t>
      </w:r>
    </w:p>
    <w:p w14:paraId="4E5B1242" w14:textId="167832B3" w:rsidR="00035D09" w:rsidRDefault="00035D09" w:rsidP="00E75559">
      <w:r>
        <w:tab/>
      </w:r>
      <w:r>
        <w:tab/>
      </w:r>
      <w:r>
        <w:tab/>
      </w:r>
      <w:r>
        <w:tab/>
      </w:r>
      <w:r>
        <w:tab/>
      </w:r>
      <w:r>
        <w:tab/>
        <w:t>September 1994</w:t>
      </w:r>
    </w:p>
    <w:p w14:paraId="1A00AA32" w14:textId="268E0A0C" w:rsidR="00C379AE" w:rsidRDefault="00C379AE" w:rsidP="00E75559"/>
    <w:p w14:paraId="4B4BA025" w14:textId="3240B7B3" w:rsidR="0087097B" w:rsidRDefault="00C379AE" w:rsidP="001D3EDE">
      <w:r>
        <w:tab/>
        <w:t xml:space="preserve">Academic Positions: </w:t>
      </w:r>
    </w:p>
    <w:p w14:paraId="1960ABFA" w14:textId="682161F0" w:rsidR="00442945" w:rsidRDefault="00442945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B71F1C" w14:textId="6AD71D9F" w:rsidR="00442945" w:rsidRDefault="00442945" w:rsidP="00E75559">
      <w:r>
        <w:tab/>
      </w:r>
      <w:r>
        <w:tab/>
      </w:r>
      <w:r>
        <w:tab/>
      </w:r>
      <w:r>
        <w:tab/>
      </w:r>
      <w:r>
        <w:tab/>
      </w:r>
      <w:r>
        <w:tab/>
        <w:t>Clinical Associate Professor</w:t>
      </w:r>
    </w:p>
    <w:p w14:paraId="59985851" w14:textId="1AB651D9" w:rsidR="00442945" w:rsidRDefault="00442945" w:rsidP="00E75559">
      <w:r>
        <w:tab/>
      </w:r>
      <w:r>
        <w:tab/>
      </w:r>
      <w:r>
        <w:tab/>
      </w:r>
      <w:r>
        <w:tab/>
      </w:r>
      <w:r>
        <w:tab/>
      </w:r>
      <w:r>
        <w:tab/>
        <w:t xml:space="preserve">Clinical/Administrative Pharmacy </w:t>
      </w:r>
    </w:p>
    <w:p w14:paraId="5F6EAC0D" w14:textId="77DE7481" w:rsidR="00442945" w:rsidRDefault="00442945" w:rsidP="00E75559">
      <w:r>
        <w:tab/>
      </w:r>
      <w:r>
        <w:tab/>
      </w:r>
      <w:r>
        <w:tab/>
      </w:r>
      <w:r>
        <w:tab/>
      </w:r>
      <w:r>
        <w:tab/>
      </w:r>
      <w:r>
        <w:tab/>
        <w:t xml:space="preserve">Atlanta Regional Coordinator </w:t>
      </w:r>
    </w:p>
    <w:p w14:paraId="2C287B17" w14:textId="29485769" w:rsidR="00442945" w:rsidRDefault="00442945" w:rsidP="00E75559">
      <w:r>
        <w:tab/>
      </w:r>
      <w:r>
        <w:tab/>
      </w:r>
      <w:r>
        <w:tab/>
      </w:r>
      <w:r>
        <w:tab/>
      </w:r>
      <w:r>
        <w:tab/>
      </w:r>
      <w:r>
        <w:tab/>
        <w:t>Experience Programs</w:t>
      </w:r>
    </w:p>
    <w:p w14:paraId="70093D01" w14:textId="77777777" w:rsidR="00442945" w:rsidRPr="00F12EAD" w:rsidRDefault="00442945" w:rsidP="0044294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2EAD">
        <w:rPr>
          <w:b/>
        </w:rPr>
        <w:t xml:space="preserve">University of Georgia College of </w:t>
      </w:r>
    </w:p>
    <w:p w14:paraId="2D763ABD" w14:textId="77777777" w:rsidR="00442945" w:rsidRPr="00F12EAD" w:rsidRDefault="00442945" w:rsidP="00442945">
      <w:pPr>
        <w:rPr>
          <w:b/>
        </w:rPr>
      </w:pP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  <w:t>Pharmacy</w:t>
      </w:r>
    </w:p>
    <w:p w14:paraId="2BB82360" w14:textId="77777777" w:rsidR="00442945" w:rsidRDefault="00442945" w:rsidP="00442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Atlanta, Georgia</w:t>
      </w:r>
    </w:p>
    <w:p w14:paraId="5231F4FD" w14:textId="4F5D593F" w:rsidR="00442945" w:rsidRDefault="00442945" w:rsidP="00442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2007-Present</w:t>
      </w:r>
    </w:p>
    <w:p w14:paraId="73A0975F" w14:textId="77777777" w:rsidR="001D3EDE" w:rsidRDefault="001D3EDE" w:rsidP="00442945"/>
    <w:p w14:paraId="10B7C99D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  <w:t>Clinical Assistant Professor</w:t>
      </w:r>
    </w:p>
    <w:p w14:paraId="75BE37D4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  <w:t>Clinical/Administrative Pharmacy</w:t>
      </w:r>
    </w:p>
    <w:p w14:paraId="1D70B385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  <w:t>Atlanta Regional Coordinator</w:t>
      </w:r>
    </w:p>
    <w:p w14:paraId="07A3BBFA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  <w:t>Experience Programs</w:t>
      </w:r>
    </w:p>
    <w:p w14:paraId="2F6F2450" w14:textId="77777777" w:rsidR="001D3EDE" w:rsidRPr="00F12EAD" w:rsidRDefault="001D3EDE" w:rsidP="001D3ED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2EAD">
        <w:rPr>
          <w:b/>
        </w:rPr>
        <w:t xml:space="preserve">University of Georgia College of </w:t>
      </w:r>
    </w:p>
    <w:p w14:paraId="55D0D745" w14:textId="77777777" w:rsidR="001D3EDE" w:rsidRPr="00F12EAD" w:rsidRDefault="001D3EDE" w:rsidP="001D3EDE">
      <w:pPr>
        <w:rPr>
          <w:b/>
        </w:rPr>
      </w:pP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  <w:t>Pharmacy</w:t>
      </w:r>
    </w:p>
    <w:p w14:paraId="47DF5379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Atlanta, Georgia</w:t>
      </w:r>
    </w:p>
    <w:p w14:paraId="5D9227E4" w14:textId="77777777" w:rsidR="001D3EDE" w:rsidRDefault="001D3EDE" w:rsidP="001D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1998-September 2007</w:t>
      </w:r>
    </w:p>
    <w:p w14:paraId="4FB89F5D" w14:textId="4B1134FD" w:rsidR="001D3EDE" w:rsidRDefault="001D3EDE" w:rsidP="00442945"/>
    <w:p w14:paraId="7D05C193" w14:textId="77777777" w:rsidR="001D3EDE" w:rsidRDefault="001D3EDE" w:rsidP="00442945"/>
    <w:p w14:paraId="101D34C0" w14:textId="77777777" w:rsidR="001D3EDE" w:rsidRDefault="001D3EDE" w:rsidP="00442945"/>
    <w:p w14:paraId="257C5414" w14:textId="77777777" w:rsidR="001D3EDE" w:rsidRDefault="001D3EDE" w:rsidP="00442945"/>
    <w:p w14:paraId="2AD0B2D7" w14:textId="77777777" w:rsidR="001D3EDE" w:rsidRDefault="001D3EDE" w:rsidP="00442945"/>
    <w:p w14:paraId="1CDCF16F" w14:textId="2E25D512" w:rsidR="001D3EDE" w:rsidRDefault="001D3EDE" w:rsidP="0044294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2A73F" w14:textId="77777777" w:rsidR="001D3EDE" w:rsidRDefault="001D3EDE" w:rsidP="00442945"/>
    <w:p w14:paraId="574E285E" w14:textId="3DF0636D" w:rsidR="00442945" w:rsidRDefault="00C379AE" w:rsidP="00E75559">
      <w:r>
        <w:lastRenderedPageBreak/>
        <w:tab/>
        <w:t>Other Professional Employment:</w:t>
      </w:r>
    </w:p>
    <w:p w14:paraId="2F4B7E50" w14:textId="77777777" w:rsidR="0087097B" w:rsidRDefault="0087097B" w:rsidP="00E75559"/>
    <w:p w14:paraId="7E3998DA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Clinical Pharmacist (part-time)</w:t>
      </w:r>
    </w:p>
    <w:p w14:paraId="02A9E294" w14:textId="77777777" w:rsidR="0087097B" w:rsidRDefault="00863B8F" w:rsidP="00E75559">
      <w:r>
        <w:tab/>
      </w:r>
      <w:r>
        <w:tab/>
      </w:r>
      <w:r>
        <w:tab/>
      </w:r>
      <w:r>
        <w:tab/>
      </w:r>
      <w:r>
        <w:tab/>
      </w:r>
      <w:r>
        <w:tab/>
        <w:t>Emory University Hospital Midtown</w:t>
      </w:r>
    </w:p>
    <w:p w14:paraId="4A65F326" w14:textId="77777777" w:rsidR="00863B8F" w:rsidRDefault="00863B8F" w:rsidP="00E75559">
      <w:r>
        <w:tab/>
      </w:r>
      <w:r>
        <w:tab/>
      </w:r>
      <w:r>
        <w:tab/>
      </w:r>
      <w:r>
        <w:tab/>
      </w:r>
      <w:r>
        <w:tab/>
      </w:r>
      <w:r>
        <w:tab/>
        <w:t>(Crawford Long Hospital)</w:t>
      </w:r>
    </w:p>
    <w:p w14:paraId="442DD92A" w14:textId="77777777" w:rsidR="0087097B" w:rsidRPr="00F12EAD" w:rsidRDefault="0087097B" w:rsidP="00E755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 w:rsidRPr="00F12EAD">
        <w:rPr>
          <w:b/>
        </w:rPr>
        <w:t>Emory Healthcare</w:t>
      </w:r>
    </w:p>
    <w:p w14:paraId="2DF1015E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Atlanta, Georgia</w:t>
      </w:r>
    </w:p>
    <w:p w14:paraId="11CE3636" w14:textId="47394B05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June 1998-</w:t>
      </w:r>
      <w:r w:rsidR="00E117F8">
        <w:t>August 2019</w:t>
      </w:r>
    </w:p>
    <w:p w14:paraId="2F027EE6" w14:textId="77777777" w:rsidR="0087097B" w:rsidRDefault="0087097B" w:rsidP="00E75559"/>
    <w:p w14:paraId="0DCB09C3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Pharmaceutical Care Pharmacist</w:t>
      </w:r>
    </w:p>
    <w:p w14:paraId="414226E7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Cardiology</w:t>
      </w:r>
    </w:p>
    <w:p w14:paraId="21DB3413" w14:textId="77777777" w:rsidR="0087097B" w:rsidRPr="00F12EAD" w:rsidRDefault="0087097B" w:rsidP="00E755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 w:rsidRPr="00F12EAD">
        <w:rPr>
          <w:b/>
        </w:rPr>
        <w:t>Emory University Hospital</w:t>
      </w:r>
    </w:p>
    <w:p w14:paraId="716993AB" w14:textId="77777777" w:rsidR="0087097B" w:rsidRPr="00F12EAD" w:rsidRDefault="0087097B" w:rsidP="00E75559">
      <w:pPr>
        <w:rPr>
          <w:b/>
        </w:rPr>
      </w:pP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Pr="00F12EAD">
        <w:rPr>
          <w:b/>
        </w:rPr>
        <w:tab/>
      </w:r>
      <w:r w:rsidR="00F12EAD" w:rsidRPr="00F12EAD">
        <w:rPr>
          <w:b/>
        </w:rPr>
        <w:tab/>
      </w:r>
      <w:r w:rsidRPr="00F12EAD">
        <w:rPr>
          <w:b/>
        </w:rPr>
        <w:t>Emory Healthcare</w:t>
      </w:r>
    </w:p>
    <w:p w14:paraId="7A52EDFF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Atlanta, Georgia</w:t>
      </w:r>
    </w:p>
    <w:p w14:paraId="5A81389C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October 1995-June 1998</w:t>
      </w:r>
    </w:p>
    <w:p w14:paraId="2A65A4F2" w14:textId="77777777" w:rsidR="0087097B" w:rsidRDefault="0087097B" w:rsidP="00E75559"/>
    <w:p w14:paraId="18759D73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Clinical Staff Pharmacist</w:t>
      </w:r>
    </w:p>
    <w:p w14:paraId="73260DD4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Critical Care</w:t>
      </w:r>
    </w:p>
    <w:p w14:paraId="15ED820B" w14:textId="77777777" w:rsidR="0087097B" w:rsidRPr="00F12EAD" w:rsidRDefault="0087097B" w:rsidP="00E755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 w:rsidRPr="00F12EAD">
        <w:rPr>
          <w:b/>
        </w:rPr>
        <w:t>University of Kentucky Hospital</w:t>
      </w:r>
    </w:p>
    <w:p w14:paraId="53A29592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Lexington, Kentucky</w:t>
      </w:r>
    </w:p>
    <w:p w14:paraId="1F50D703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March 1991-July 1995</w:t>
      </w:r>
    </w:p>
    <w:p w14:paraId="7B5540D0" w14:textId="77777777" w:rsidR="0087097B" w:rsidRDefault="0087097B" w:rsidP="00E75559"/>
    <w:p w14:paraId="10A46AA5" w14:textId="77777777" w:rsidR="0087097B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  <w:t>Staff Pharmacist</w:t>
      </w:r>
    </w:p>
    <w:p w14:paraId="0E9BF1D1" w14:textId="77777777" w:rsidR="0087097B" w:rsidRPr="00F12EAD" w:rsidRDefault="0087097B" w:rsidP="00E7555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 w:rsidR="00A131EC" w:rsidRPr="00F12EAD">
        <w:rPr>
          <w:b/>
        </w:rPr>
        <w:t>University of Kentucky Hospital</w:t>
      </w:r>
    </w:p>
    <w:p w14:paraId="0F98A968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Lexington, Kentucky</w:t>
      </w:r>
    </w:p>
    <w:p w14:paraId="7A08F14A" w14:textId="441D9FD0" w:rsidR="006D2D1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 w:rsidR="00F12EAD">
        <w:tab/>
      </w:r>
      <w:r>
        <w:t>July 1990-March 1991</w:t>
      </w:r>
    </w:p>
    <w:p w14:paraId="49F1BDDC" w14:textId="77777777" w:rsidR="00A131EC" w:rsidRPr="00E30EEA" w:rsidRDefault="00F23CAF" w:rsidP="00E75559">
      <w:pPr>
        <w:rPr>
          <w:b/>
          <w:sz w:val="28"/>
          <w:szCs w:val="28"/>
          <w:u w:val="single"/>
        </w:rPr>
      </w:pPr>
      <w:r w:rsidRPr="00E30EEA">
        <w:rPr>
          <w:b/>
          <w:sz w:val="28"/>
          <w:szCs w:val="28"/>
          <w:u w:val="single"/>
        </w:rPr>
        <w:t>Instruction</w:t>
      </w:r>
    </w:p>
    <w:p w14:paraId="5A0D8C11" w14:textId="77777777" w:rsidR="00A131EC" w:rsidRDefault="00A131EC" w:rsidP="00E75559">
      <w:pPr>
        <w:rPr>
          <w:b/>
          <w:u w:val="single"/>
        </w:rPr>
      </w:pPr>
    </w:p>
    <w:p w14:paraId="54C35EA3" w14:textId="446BDF6F" w:rsidR="00A131EC" w:rsidRDefault="00A131EC" w:rsidP="00E75559">
      <w:pPr>
        <w:rPr>
          <w:b/>
          <w:u w:val="single"/>
        </w:rPr>
      </w:pPr>
      <w:r>
        <w:tab/>
      </w:r>
      <w:r>
        <w:rPr>
          <w:b/>
          <w:u w:val="single"/>
        </w:rPr>
        <w:t>Didactic Teaching:</w:t>
      </w:r>
    </w:p>
    <w:p w14:paraId="44C0B968" w14:textId="5D568EB5" w:rsidR="0070382A" w:rsidRDefault="0070382A" w:rsidP="00E75559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3F995D" w14:textId="0B1AA300" w:rsidR="0070382A" w:rsidRDefault="0070382A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5920</w:t>
      </w:r>
      <w:r>
        <w:rPr>
          <w:bCs/>
        </w:rPr>
        <w:tab/>
      </w:r>
      <w:r>
        <w:rPr>
          <w:bCs/>
        </w:rPr>
        <w:tab/>
        <w:t>Seminar</w:t>
      </w:r>
    </w:p>
    <w:p w14:paraId="4FFC8296" w14:textId="17838731" w:rsidR="0070382A" w:rsidRDefault="0070382A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Faculty evaluator</w:t>
      </w:r>
    </w:p>
    <w:p w14:paraId="0A398295" w14:textId="6A8A62B1" w:rsidR="0070382A" w:rsidRPr="0070382A" w:rsidRDefault="0070382A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2023-present</w:t>
      </w:r>
    </w:p>
    <w:p w14:paraId="796776FE" w14:textId="114CEE08" w:rsidR="0054467E" w:rsidRDefault="0054467E" w:rsidP="00E75559">
      <w:pPr>
        <w:rPr>
          <w:b/>
          <w:u w:val="single"/>
        </w:rPr>
      </w:pPr>
    </w:p>
    <w:p w14:paraId="4F5450D8" w14:textId="55A59DC1" w:rsidR="0054467E" w:rsidRDefault="0054467E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IPE Day</w:t>
      </w:r>
      <w:r>
        <w:rPr>
          <w:bCs/>
        </w:rPr>
        <w:tab/>
      </w:r>
      <w:r>
        <w:rPr>
          <w:bCs/>
        </w:rPr>
        <w:tab/>
        <w:t>Interprofessional Education Day</w:t>
      </w:r>
    </w:p>
    <w:p w14:paraId="4DA1C61C" w14:textId="7360D707" w:rsidR="0054467E" w:rsidRDefault="0054467E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2022-present</w:t>
      </w:r>
    </w:p>
    <w:p w14:paraId="6553DF37" w14:textId="4B599D90" w:rsidR="00B34AF5" w:rsidRDefault="00B34AF5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6567A0E" w14:textId="072E4979" w:rsidR="00B34AF5" w:rsidRDefault="00B34AF5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P3/M2 IPE Event</w:t>
      </w:r>
      <w:r>
        <w:rPr>
          <w:bCs/>
        </w:rPr>
        <w:tab/>
        <w:t>Interprofessional Event</w:t>
      </w:r>
    </w:p>
    <w:p w14:paraId="50983592" w14:textId="43D0A9BC" w:rsidR="00B34AF5" w:rsidRPr="0054467E" w:rsidRDefault="00B34AF5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2024-present</w:t>
      </w:r>
    </w:p>
    <w:p w14:paraId="09EC6056" w14:textId="4C386B41" w:rsidR="00AE1E56" w:rsidRDefault="00AE1E56" w:rsidP="00E75559">
      <w:pPr>
        <w:rPr>
          <w:b/>
          <w:u w:val="single"/>
        </w:rPr>
      </w:pPr>
    </w:p>
    <w:p w14:paraId="2C30D783" w14:textId="3D70A94E" w:rsidR="00AE1E56" w:rsidRDefault="00AE1E56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3030</w:t>
      </w:r>
      <w:r>
        <w:rPr>
          <w:bCs/>
        </w:rPr>
        <w:tab/>
      </w:r>
      <w:r>
        <w:rPr>
          <w:bCs/>
        </w:rPr>
        <w:tab/>
        <w:t>Essentials I</w:t>
      </w:r>
    </w:p>
    <w:p w14:paraId="0958DD22" w14:textId="348A3B3C" w:rsidR="00AE1E56" w:rsidRDefault="00AE1E56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Standardized Patient Feedbac</w:t>
      </w:r>
      <w:r w:rsidR="001D3EDE">
        <w:rPr>
          <w:bCs/>
        </w:rPr>
        <w:t>k</w:t>
      </w:r>
    </w:p>
    <w:p w14:paraId="01A50C68" w14:textId="11F60026" w:rsidR="009F5027" w:rsidRDefault="00AE1E56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Skills Lab Practicum</w:t>
      </w:r>
    </w:p>
    <w:p w14:paraId="3128467A" w14:textId="4083D0D4" w:rsidR="009F5027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2020</w:t>
      </w:r>
      <w:r w:rsidR="0070382A">
        <w:rPr>
          <w:bCs/>
        </w:rPr>
        <w:t>-present</w:t>
      </w:r>
    </w:p>
    <w:p w14:paraId="2228AD2A" w14:textId="0A3FEB49" w:rsidR="009F5027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F066835" w14:textId="5F459E9B" w:rsidR="009F5027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3040</w:t>
      </w:r>
      <w:r>
        <w:rPr>
          <w:bCs/>
        </w:rPr>
        <w:tab/>
      </w:r>
      <w:r>
        <w:rPr>
          <w:bCs/>
        </w:rPr>
        <w:tab/>
        <w:t>Essentials II</w:t>
      </w:r>
    </w:p>
    <w:p w14:paraId="0CE28AA3" w14:textId="65B713D0" w:rsidR="009F5027" w:rsidRDefault="009F5027" w:rsidP="00E75559">
      <w:p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Standardized Patient Feedback</w:t>
      </w:r>
    </w:p>
    <w:p w14:paraId="3B7FF2D9" w14:textId="508DF64B" w:rsidR="009F5027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Practicum </w:t>
      </w:r>
    </w:p>
    <w:p w14:paraId="712E8AF6" w14:textId="50FB5D19" w:rsidR="009F5027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2020-</w:t>
      </w:r>
      <w:r w:rsidR="0070382A">
        <w:rPr>
          <w:bCs/>
        </w:rPr>
        <w:t>present</w:t>
      </w:r>
    </w:p>
    <w:p w14:paraId="5BB3842A" w14:textId="77777777" w:rsidR="005E0D66" w:rsidRDefault="005E0D66" w:rsidP="00E75559">
      <w:pPr>
        <w:rPr>
          <w:bCs/>
        </w:rPr>
      </w:pPr>
    </w:p>
    <w:p w14:paraId="61A53859" w14:textId="62FF9C6B" w:rsidR="00907CEF" w:rsidRDefault="00907CEF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4300</w:t>
      </w:r>
      <w:r>
        <w:rPr>
          <w:bCs/>
        </w:rPr>
        <w:tab/>
      </w:r>
      <w:r>
        <w:rPr>
          <w:bCs/>
        </w:rPr>
        <w:tab/>
        <w:t>Physical Assessment</w:t>
      </w:r>
    </w:p>
    <w:p w14:paraId="13A52711" w14:textId="6D9BBE88" w:rsidR="00907CEF" w:rsidRDefault="00907CEF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Topic: Men’s Health</w:t>
      </w:r>
    </w:p>
    <w:p w14:paraId="37B9F786" w14:textId="099A6768" w:rsidR="00907CEF" w:rsidRDefault="00907CEF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2024-present</w:t>
      </w:r>
    </w:p>
    <w:p w14:paraId="5279F5C8" w14:textId="5131FD3A" w:rsidR="0027142C" w:rsidRPr="0054467E" w:rsidRDefault="009F5027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E1E56">
        <w:rPr>
          <w:bCs/>
        </w:rPr>
        <w:tab/>
      </w:r>
    </w:p>
    <w:p w14:paraId="6E1762CD" w14:textId="61FFCC76" w:rsidR="0027142C" w:rsidRDefault="0027142C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PHRM 5750 </w:t>
      </w:r>
      <w:r>
        <w:rPr>
          <w:bCs/>
        </w:rPr>
        <w:tab/>
      </w:r>
      <w:r>
        <w:rPr>
          <w:bCs/>
        </w:rPr>
        <w:tab/>
        <w:t>Drug Interactions and Adverse Reactions</w:t>
      </w:r>
    </w:p>
    <w:p w14:paraId="2D53BA36" w14:textId="7BB382D9" w:rsidR="0027142C" w:rsidRDefault="0027142C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Topic</w:t>
      </w:r>
      <w:r w:rsidR="00907CEF">
        <w:rPr>
          <w:bCs/>
        </w:rPr>
        <w:t>:</w:t>
      </w:r>
      <w:r>
        <w:rPr>
          <w:bCs/>
        </w:rPr>
        <w:t xml:space="preserve"> Women’s Health</w:t>
      </w:r>
    </w:p>
    <w:p w14:paraId="71E7ABCE" w14:textId="6827D732" w:rsidR="0027142C" w:rsidRDefault="0027142C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Fall 2022</w:t>
      </w:r>
    </w:p>
    <w:p w14:paraId="5B778DFA" w14:textId="3BCA4ED0" w:rsidR="0027142C" w:rsidRDefault="0027142C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Course Enrollment: 14</w:t>
      </w:r>
      <w:r w:rsidR="0003005C">
        <w:rPr>
          <w:bCs/>
        </w:rPr>
        <w:t>0-145</w:t>
      </w:r>
      <w:r w:rsidR="006F5874">
        <w:rPr>
          <w:bCs/>
        </w:rPr>
        <w:t xml:space="preserve"> students</w:t>
      </w:r>
    </w:p>
    <w:p w14:paraId="7C3EC796" w14:textId="0F7BC267" w:rsidR="006F5874" w:rsidRDefault="006F5874" w:rsidP="00E75559">
      <w:pPr>
        <w:rPr>
          <w:bCs/>
        </w:rPr>
      </w:pPr>
    </w:p>
    <w:p w14:paraId="19DD951B" w14:textId="1D57B39E" w:rsidR="006F5874" w:rsidRDefault="006F5874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5170</w:t>
      </w:r>
      <w:r>
        <w:rPr>
          <w:bCs/>
        </w:rPr>
        <w:tab/>
      </w:r>
      <w:r>
        <w:rPr>
          <w:bCs/>
        </w:rPr>
        <w:tab/>
        <w:t>Applied Pharmacy Practice II</w:t>
      </w:r>
    </w:p>
    <w:p w14:paraId="48928159" w14:textId="4BDD1D63" w:rsidR="006F5874" w:rsidRDefault="006F5874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2022-Present</w:t>
      </w:r>
    </w:p>
    <w:p w14:paraId="7CBD2A1D" w14:textId="734D200D" w:rsidR="006F5874" w:rsidRDefault="006F5874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Grid Exercises</w:t>
      </w:r>
    </w:p>
    <w:p w14:paraId="70D381B0" w14:textId="317D8B1B" w:rsidR="006F5874" w:rsidRDefault="006F5874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Course Enrollment: </w:t>
      </w:r>
      <w:r w:rsidR="0003005C">
        <w:rPr>
          <w:bCs/>
        </w:rPr>
        <w:t>1</w:t>
      </w:r>
      <w:r w:rsidR="005E0D66">
        <w:rPr>
          <w:bCs/>
        </w:rPr>
        <w:t>50+</w:t>
      </w:r>
      <w:r>
        <w:rPr>
          <w:bCs/>
        </w:rPr>
        <w:t xml:space="preserve"> students</w:t>
      </w:r>
    </w:p>
    <w:p w14:paraId="2A8C8DED" w14:textId="167A2F3C" w:rsidR="001D3EDE" w:rsidRPr="0027142C" w:rsidRDefault="006E63B3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0382A">
        <w:rPr>
          <w:bCs/>
        </w:rPr>
        <w:t>Inpatient cases</w:t>
      </w:r>
    </w:p>
    <w:p w14:paraId="2024EAFF" w14:textId="43580DC1" w:rsidR="008B22AD" w:rsidRDefault="008B22AD" w:rsidP="00E75559">
      <w:pPr>
        <w:rPr>
          <w:b/>
          <w:u w:val="single"/>
        </w:rPr>
      </w:pPr>
    </w:p>
    <w:p w14:paraId="24148C24" w14:textId="388A5785" w:rsidR="008B22AD" w:rsidRDefault="008B22A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PHRM 5210</w:t>
      </w:r>
      <w:r>
        <w:rPr>
          <w:bCs/>
        </w:rPr>
        <w:tab/>
      </w:r>
      <w:r>
        <w:rPr>
          <w:bCs/>
        </w:rPr>
        <w:tab/>
        <w:t xml:space="preserve">Special Topics: Wellness Elective </w:t>
      </w:r>
    </w:p>
    <w:p w14:paraId="2E4C56CB" w14:textId="6E7404F7" w:rsidR="008B22AD" w:rsidRDefault="008B22A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Course Coordinator</w:t>
      </w:r>
    </w:p>
    <w:p w14:paraId="73EF693E" w14:textId="735374DC" w:rsidR="008B22AD" w:rsidRDefault="008B22A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2021-Present</w:t>
      </w:r>
    </w:p>
    <w:p w14:paraId="63B70C76" w14:textId="16335B4A" w:rsidR="008B22AD" w:rsidRPr="008B22AD" w:rsidRDefault="008B22A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Course Enrollment: </w:t>
      </w:r>
      <w:r w:rsidR="001D3EDE">
        <w:rPr>
          <w:bCs/>
        </w:rPr>
        <w:t>varies</w:t>
      </w:r>
    </w:p>
    <w:p w14:paraId="7E9A27E0" w14:textId="11BF202F" w:rsidR="0069600D" w:rsidRDefault="0069600D" w:rsidP="00E75559">
      <w:pPr>
        <w:rPr>
          <w:b/>
          <w:u w:val="single"/>
        </w:rPr>
      </w:pPr>
    </w:p>
    <w:p w14:paraId="6C4270E8" w14:textId="72EF6B29" w:rsidR="0069600D" w:rsidRDefault="0069600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PHRM 4040 </w:t>
      </w:r>
      <w:r w:rsidR="0054467E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 w:rsidR="00D04B49">
        <w:rPr>
          <w:bCs/>
        </w:rPr>
        <w:t>Essentials IV</w:t>
      </w:r>
    </w:p>
    <w:p w14:paraId="6F6DB013" w14:textId="76B65DC4" w:rsidR="0069600D" w:rsidRDefault="0069600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Recitation Group Leader</w:t>
      </w:r>
    </w:p>
    <w:p w14:paraId="4D381D04" w14:textId="1C62E163" w:rsidR="0069600D" w:rsidRDefault="0069600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</w:t>
      </w:r>
      <w:r w:rsidR="00442945">
        <w:rPr>
          <w:bCs/>
        </w:rPr>
        <w:t>2022</w:t>
      </w:r>
    </w:p>
    <w:p w14:paraId="494A4E8A" w14:textId="1F5041D7" w:rsidR="0069600D" w:rsidRPr="0069600D" w:rsidRDefault="0069600D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D2D1C">
        <w:rPr>
          <w:bCs/>
        </w:rPr>
        <w:t>Group consists of 18 students</w:t>
      </w:r>
    </w:p>
    <w:p w14:paraId="5773D9B8" w14:textId="15617C62" w:rsidR="009049DB" w:rsidRDefault="009049DB" w:rsidP="00E75559">
      <w:r>
        <w:tab/>
      </w:r>
      <w:r>
        <w:tab/>
      </w:r>
    </w:p>
    <w:p w14:paraId="200C06C8" w14:textId="3AA5D715" w:rsidR="009049DB" w:rsidRDefault="009049DB" w:rsidP="009049DB">
      <w:r>
        <w:tab/>
      </w:r>
      <w:r>
        <w:tab/>
      </w:r>
      <w:r>
        <w:tab/>
        <w:t>PHRM 4</w:t>
      </w:r>
      <w:r w:rsidR="009D78B2">
        <w:t>870</w:t>
      </w:r>
      <w:r>
        <w:tab/>
      </w:r>
      <w:r>
        <w:tab/>
        <w:t>Pharmacotherapy I</w:t>
      </w:r>
    </w:p>
    <w:p w14:paraId="086CD710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Topic: Men’s Health</w:t>
      </w:r>
    </w:p>
    <w:p w14:paraId="52834153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14:paraId="106DF60E" w14:textId="46C2047B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Course Enrollment: 1</w:t>
      </w:r>
      <w:r w:rsidR="005E0D66">
        <w:t>50+</w:t>
      </w:r>
      <w:r>
        <w:t xml:space="preserve"> students</w:t>
      </w:r>
    </w:p>
    <w:p w14:paraId="658535F3" w14:textId="77777777" w:rsidR="009049DB" w:rsidRDefault="009049DB" w:rsidP="009049DB"/>
    <w:p w14:paraId="42739454" w14:textId="51C229D2" w:rsidR="009049DB" w:rsidRDefault="009049DB" w:rsidP="009049DB">
      <w:r>
        <w:tab/>
      </w:r>
      <w:r>
        <w:tab/>
      </w:r>
      <w:r>
        <w:tab/>
        <w:t xml:space="preserve">PHRM 4030 </w:t>
      </w:r>
      <w:r w:rsidR="00AE1E56">
        <w:tab/>
      </w:r>
      <w:r>
        <w:tab/>
      </w:r>
      <w:r w:rsidR="009F5027">
        <w:t xml:space="preserve">Essential III </w:t>
      </w:r>
    </w:p>
    <w:p w14:paraId="670E2751" w14:textId="30AFB3A6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Topic</w:t>
      </w:r>
      <w:r w:rsidR="00907CEF">
        <w:t>:</w:t>
      </w:r>
      <w:r>
        <w:t xml:space="preserve"> Men’s Health</w:t>
      </w:r>
    </w:p>
    <w:p w14:paraId="25072F3C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2016-present</w:t>
      </w:r>
    </w:p>
    <w:p w14:paraId="2774339E" w14:textId="328C76B0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 xml:space="preserve">Course Enrollment: </w:t>
      </w:r>
      <w:r w:rsidR="005E0D66">
        <w:t>150+</w:t>
      </w:r>
      <w:r>
        <w:t xml:space="preserve"> students</w:t>
      </w:r>
    </w:p>
    <w:p w14:paraId="02747788" w14:textId="691BC31E" w:rsidR="009F5027" w:rsidRDefault="009F5027" w:rsidP="009049DB">
      <w:r>
        <w:tab/>
      </w:r>
      <w:r>
        <w:tab/>
      </w:r>
    </w:p>
    <w:p w14:paraId="37D50681" w14:textId="502E56D2" w:rsidR="009F5027" w:rsidRDefault="009F5027" w:rsidP="009049DB">
      <w:r>
        <w:tab/>
      </w:r>
      <w:r>
        <w:tab/>
      </w:r>
      <w:r>
        <w:tab/>
        <w:t>PAP2L</w:t>
      </w:r>
      <w:r>
        <w:tab/>
      </w:r>
      <w:r>
        <w:tab/>
      </w:r>
      <w:r>
        <w:tab/>
        <w:t>Longitudinal IPE</w:t>
      </w:r>
    </w:p>
    <w:p w14:paraId="44081BF4" w14:textId="0DDEBA93" w:rsidR="009F5027" w:rsidRDefault="009F5027" w:rsidP="009049DB">
      <w:r>
        <w:tab/>
      </w:r>
      <w:r>
        <w:tab/>
      </w:r>
      <w:r>
        <w:tab/>
      </w:r>
      <w:r>
        <w:tab/>
      </w:r>
      <w:r>
        <w:tab/>
      </w:r>
      <w:r>
        <w:tab/>
        <w:t>2020-2021</w:t>
      </w:r>
    </w:p>
    <w:p w14:paraId="089EFA3A" w14:textId="0AF6FAD2" w:rsidR="009F5027" w:rsidRPr="001D3EDE" w:rsidRDefault="009F5027" w:rsidP="001D3EDE">
      <w:r>
        <w:tab/>
      </w:r>
      <w:r>
        <w:tab/>
      </w:r>
      <w:r>
        <w:tab/>
      </w:r>
      <w:r>
        <w:tab/>
      </w:r>
      <w:r>
        <w:tab/>
      </w:r>
      <w:r>
        <w:tab/>
        <w:t>Facilitated group of 27 students</w:t>
      </w:r>
    </w:p>
    <w:p w14:paraId="2E347253" w14:textId="55F229A8" w:rsidR="009049DB" w:rsidRDefault="009049DB" w:rsidP="009049DB"/>
    <w:p w14:paraId="27F9370C" w14:textId="77777777" w:rsidR="009049DB" w:rsidRDefault="009049DB" w:rsidP="009049DB">
      <w:pPr>
        <w:ind w:left="1440" w:firstLine="720"/>
      </w:pPr>
      <w:r>
        <w:t>PHRM 3500</w:t>
      </w:r>
      <w:r>
        <w:tab/>
      </w:r>
      <w:r>
        <w:tab/>
        <w:t>Career Opportunities</w:t>
      </w:r>
    </w:p>
    <w:p w14:paraId="1EC19FC7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Curriculum Vitae grading</w:t>
      </w:r>
    </w:p>
    <w:p w14:paraId="051B55A9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2016-2018</w:t>
      </w:r>
    </w:p>
    <w:p w14:paraId="70B66E08" w14:textId="5723AD2E" w:rsidR="003A41C8" w:rsidRDefault="009049DB" w:rsidP="00E7555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(5 students yearly</w:t>
      </w:r>
      <w:r w:rsidR="00DD3932">
        <w:t>)</w:t>
      </w:r>
    </w:p>
    <w:p w14:paraId="64F96EAA" w14:textId="77777777" w:rsidR="003A41C8" w:rsidRDefault="003A41C8" w:rsidP="00E75559"/>
    <w:p w14:paraId="4DE84706" w14:textId="77777777" w:rsidR="003A41C8" w:rsidRDefault="003A41C8" w:rsidP="00E75559"/>
    <w:p w14:paraId="7C10B215" w14:textId="77777777" w:rsidR="009049DB" w:rsidRDefault="009049DB" w:rsidP="009049DB">
      <w:r>
        <w:tab/>
      </w:r>
      <w:r>
        <w:tab/>
      </w:r>
      <w:r>
        <w:tab/>
        <w:t>PHRM 5870</w:t>
      </w:r>
      <w:r>
        <w:tab/>
      </w:r>
      <w:r>
        <w:tab/>
        <w:t>Pharmacotherapy</w:t>
      </w:r>
    </w:p>
    <w:p w14:paraId="278CC1AC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 Lecture Hours</w:t>
      </w:r>
    </w:p>
    <w:p w14:paraId="5DEEA8A4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Men’s Health</w:t>
      </w:r>
    </w:p>
    <w:p w14:paraId="36E91638" w14:textId="5D7BD6C1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2011-2017</w:t>
      </w:r>
    </w:p>
    <w:p w14:paraId="73045D83" w14:textId="77777777" w:rsidR="009049DB" w:rsidRDefault="009049DB" w:rsidP="009049DB"/>
    <w:p w14:paraId="54105038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Women’s Health</w:t>
      </w:r>
    </w:p>
    <w:p w14:paraId="32A1E6E1" w14:textId="186D435F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2016-2017</w:t>
      </w:r>
    </w:p>
    <w:p w14:paraId="05A85251" w14:textId="0D7C1E00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Course Enrollment: 145</w:t>
      </w:r>
      <w:r w:rsidR="005E0D66">
        <w:t xml:space="preserve"> students</w:t>
      </w:r>
    </w:p>
    <w:p w14:paraId="4AAA5314" w14:textId="77777777" w:rsidR="00442945" w:rsidRDefault="00442945" w:rsidP="009049DB"/>
    <w:p w14:paraId="1CF2F78E" w14:textId="77777777" w:rsidR="009049DB" w:rsidRDefault="009049DB" w:rsidP="009049DB">
      <w:pPr>
        <w:ind w:left="2160"/>
      </w:pPr>
      <w:r>
        <w:t>PHRM 4850</w:t>
      </w:r>
      <w:r>
        <w:tab/>
      </w:r>
      <w:r>
        <w:tab/>
        <w:t>Disease State Management</w:t>
      </w:r>
    </w:p>
    <w:p w14:paraId="300FB29E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3 lecture hours</w:t>
      </w:r>
    </w:p>
    <w:p w14:paraId="65441B6E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Topics:  Arrhythmias, Shock</w:t>
      </w:r>
    </w:p>
    <w:p w14:paraId="00DD4878" w14:textId="77777777" w:rsid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1999-2015</w:t>
      </w:r>
    </w:p>
    <w:p w14:paraId="4183B36D" w14:textId="3F4D5B62" w:rsidR="009049DB" w:rsidRPr="009049DB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  <w:t>Course Enrollment:  120-145 students</w:t>
      </w:r>
    </w:p>
    <w:p w14:paraId="661273B8" w14:textId="77777777" w:rsidR="00A131EC" w:rsidRDefault="00A131EC" w:rsidP="00E75559">
      <w:pPr>
        <w:rPr>
          <w:b/>
          <w:u w:val="single"/>
        </w:rPr>
      </w:pPr>
    </w:p>
    <w:p w14:paraId="6CEE583F" w14:textId="77777777" w:rsidR="00A131EC" w:rsidRDefault="00A131EC" w:rsidP="00E7555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4438">
        <w:t>PH</w:t>
      </w:r>
      <w:r w:rsidR="00863B8F">
        <w:t>RM 5870</w:t>
      </w:r>
      <w:r w:rsidR="00863B8F">
        <w:tab/>
      </w:r>
      <w:r w:rsidR="00863B8F">
        <w:tab/>
        <w:t xml:space="preserve">Pharmacotherapy </w:t>
      </w:r>
      <w:r>
        <w:tab/>
      </w:r>
    </w:p>
    <w:p w14:paraId="0EBC5323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  <w:t>7 Lecture Hours</w:t>
      </w:r>
    </w:p>
    <w:p w14:paraId="69CE2F11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  <w:t xml:space="preserve">Topics: Arrhythmias, MI, Hyperlipidemia, </w:t>
      </w:r>
    </w:p>
    <w:p w14:paraId="25F098B6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  <w:t>Cardiac Testing, Cardiogenic Shock,</w:t>
      </w:r>
    </w:p>
    <w:p w14:paraId="1A1F496C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  <w:t xml:space="preserve">Endocarditis </w:t>
      </w:r>
    </w:p>
    <w:p w14:paraId="3D507CC4" w14:textId="77777777" w:rsidR="00A131EC" w:rsidRDefault="00F12EAD" w:rsidP="00E75559">
      <w:r>
        <w:tab/>
      </w:r>
      <w:r>
        <w:tab/>
      </w:r>
      <w:r>
        <w:tab/>
      </w:r>
      <w:r>
        <w:tab/>
      </w:r>
      <w:r>
        <w:tab/>
      </w:r>
      <w:r>
        <w:tab/>
        <w:t>2001-2010</w:t>
      </w:r>
    </w:p>
    <w:p w14:paraId="28A16B2D" w14:textId="63B7E127" w:rsidR="00385310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  <w:t>Course Enrollment:  120</w:t>
      </w:r>
      <w:r w:rsidR="0056527F">
        <w:t>-130</w:t>
      </w:r>
      <w:r>
        <w:t xml:space="preserve"> students</w:t>
      </w:r>
    </w:p>
    <w:p w14:paraId="55B2402A" w14:textId="32545F07" w:rsidR="00385310" w:rsidRDefault="00385310" w:rsidP="00E75559">
      <w:r>
        <w:tab/>
      </w:r>
      <w:r>
        <w:tab/>
      </w:r>
      <w:r>
        <w:tab/>
      </w:r>
      <w:r>
        <w:tab/>
      </w:r>
      <w:r>
        <w:tab/>
      </w:r>
    </w:p>
    <w:p w14:paraId="7B8A887F" w14:textId="77777777" w:rsidR="007A5882" w:rsidRDefault="007A5882" w:rsidP="00E75559">
      <w:r>
        <w:tab/>
      </w:r>
      <w:r>
        <w:tab/>
      </w:r>
      <w:r>
        <w:tab/>
        <w:t>PHRM /PMCY 3010</w:t>
      </w:r>
      <w:r>
        <w:tab/>
        <w:t>Introduction to Pharmacy</w:t>
      </w:r>
    </w:p>
    <w:p w14:paraId="0CA3786F" w14:textId="77777777" w:rsidR="007A5882" w:rsidRDefault="007A5882" w:rsidP="00E75559">
      <w:r>
        <w:tab/>
      </w:r>
      <w:r>
        <w:tab/>
      </w:r>
      <w:r>
        <w:tab/>
      </w:r>
      <w:r>
        <w:tab/>
      </w:r>
      <w:r>
        <w:tab/>
      </w:r>
      <w:r>
        <w:tab/>
        <w:t>Professional Communications Assignment</w:t>
      </w:r>
    </w:p>
    <w:p w14:paraId="764FFD62" w14:textId="77777777" w:rsidR="007A5882" w:rsidRDefault="007A5882" w:rsidP="00E75559">
      <w:r>
        <w:tab/>
      </w:r>
      <w:r>
        <w:tab/>
      </w:r>
      <w:r>
        <w:tab/>
      </w:r>
      <w:r>
        <w:tab/>
      </w:r>
      <w:r>
        <w:tab/>
      </w:r>
      <w:r>
        <w:tab/>
        <w:t>Fall 2014</w:t>
      </w:r>
    </w:p>
    <w:p w14:paraId="23C2F069" w14:textId="14823D34" w:rsidR="007A5882" w:rsidRDefault="007A5882" w:rsidP="009049DB">
      <w:r>
        <w:tab/>
      </w:r>
      <w:r>
        <w:tab/>
      </w:r>
      <w:r>
        <w:tab/>
      </w:r>
      <w:r>
        <w:tab/>
      </w:r>
      <w:r>
        <w:tab/>
      </w:r>
      <w:r>
        <w:tab/>
        <w:t>(9 students)</w:t>
      </w:r>
    </w:p>
    <w:p w14:paraId="3E8A2D68" w14:textId="77777777" w:rsidR="007A5882" w:rsidRDefault="007A5882" w:rsidP="00E75559"/>
    <w:p w14:paraId="55FCB6DC" w14:textId="77777777" w:rsidR="009F13A6" w:rsidRDefault="00444438" w:rsidP="00E75559">
      <w:r>
        <w:tab/>
      </w:r>
      <w:r>
        <w:tab/>
      </w:r>
      <w:r>
        <w:tab/>
        <w:t>PH</w:t>
      </w:r>
      <w:r w:rsidR="009F13A6">
        <w:t>RM</w:t>
      </w:r>
      <w:r w:rsidR="002A4F3A">
        <w:t xml:space="preserve"> 5100</w:t>
      </w:r>
      <w:r w:rsidR="002A4F3A">
        <w:tab/>
      </w:r>
      <w:r w:rsidR="002A4F3A">
        <w:tab/>
        <w:t>Nontraditional Pharm. D.</w:t>
      </w:r>
    </w:p>
    <w:p w14:paraId="5B000C15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  <w:t>Cardiology Section</w:t>
      </w:r>
    </w:p>
    <w:p w14:paraId="2BDC6CA1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  <w:t>Topics:  Arrhythmias, MI, Shock</w:t>
      </w:r>
    </w:p>
    <w:p w14:paraId="42401EA6" w14:textId="77777777" w:rsidR="009F13A6" w:rsidRDefault="0056527F" w:rsidP="00E75559">
      <w:r>
        <w:tab/>
      </w:r>
      <w:r>
        <w:tab/>
      </w:r>
      <w:r>
        <w:tab/>
      </w:r>
      <w:r>
        <w:tab/>
      </w:r>
      <w:r>
        <w:tab/>
      </w:r>
      <w:r>
        <w:tab/>
        <w:t>2001-2006</w:t>
      </w:r>
    </w:p>
    <w:p w14:paraId="30E4AF0E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  <w:t>Topic:  Stroke</w:t>
      </w:r>
    </w:p>
    <w:p w14:paraId="501C8360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  <w:t>2001</w:t>
      </w:r>
    </w:p>
    <w:p w14:paraId="32929CAD" w14:textId="15B7A2C9" w:rsidR="002A4F3A" w:rsidRDefault="0056527F" w:rsidP="00E75559">
      <w:r>
        <w:tab/>
      </w:r>
      <w:r>
        <w:tab/>
      </w:r>
      <w:r>
        <w:tab/>
      </w:r>
      <w:r>
        <w:tab/>
      </w:r>
      <w:r>
        <w:tab/>
      </w:r>
      <w:r>
        <w:tab/>
        <w:t>Course Enrollment:  varied</w:t>
      </w:r>
      <w:r w:rsidR="009F13A6">
        <w:t xml:space="preserve"> by year</w:t>
      </w:r>
    </w:p>
    <w:p w14:paraId="3D915A69" w14:textId="77777777" w:rsidR="002A4F3A" w:rsidRDefault="002A4F3A" w:rsidP="00E75559"/>
    <w:p w14:paraId="0C464584" w14:textId="77777777" w:rsidR="002A4F3A" w:rsidRDefault="00444438" w:rsidP="00E75559">
      <w:r>
        <w:tab/>
      </w:r>
      <w:r>
        <w:tab/>
      </w:r>
      <w:r>
        <w:tab/>
        <w:t>PH</w:t>
      </w:r>
      <w:r w:rsidR="002A4F3A">
        <w:t>RM 5120</w:t>
      </w:r>
      <w:r w:rsidR="002A4F3A">
        <w:tab/>
      </w:r>
      <w:r w:rsidR="002A4F3A">
        <w:tab/>
        <w:t>Nontraditional Pharm. D.</w:t>
      </w:r>
    </w:p>
    <w:p w14:paraId="7EE5847C" w14:textId="77777777" w:rsidR="002A4F3A" w:rsidRDefault="002A4F3A" w:rsidP="00E75559">
      <w:r>
        <w:tab/>
      </w:r>
      <w:r>
        <w:tab/>
      </w:r>
      <w:r>
        <w:tab/>
      </w:r>
      <w:r>
        <w:tab/>
      </w:r>
      <w:r>
        <w:tab/>
      </w:r>
      <w:r>
        <w:tab/>
        <w:t>Pharmacotherapy Seminar</w:t>
      </w:r>
    </w:p>
    <w:p w14:paraId="46187757" w14:textId="77777777" w:rsidR="002A4F3A" w:rsidRDefault="002A4F3A" w:rsidP="00E75559">
      <w:r>
        <w:tab/>
      </w:r>
      <w:r>
        <w:tab/>
      </w:r>
      <w:r>
        <w:tab/>
      </w:r>
      <w:r>
        <w:tab/>
      </w:r>
      <w:r>
        <w:tab/>
      </w:r>
      <w:r>
        <w:tab/>
        <w:t>Topic:  Cardiology</w:t>
      </w:r>
    </w:p>
    <w:p w14:paraId="33A72CD5" w14:textId="77777777" w:rsidR="002A4F3A" w:rsidRDefault="002A4F3A" w:rsidP="00E75559">
      <w:r>
        <w:tab/>
      </w:r>
      <w:r>
        <w:tab/>
      </w:r>
      <w:r>
        <w:tab/>
      </w:r>
      <w:r>
        <w:tab/>
      </w:r>
      <w:r>
        <w:tab/>
      </w:r>
      <w:r>
        <w:tab/>
        <w:t>2001-2006</w:t>
      </w:r>
    </w:p>
    <w:p w14:paraId="2F6FB442" w14:textId="77777777" w:rsidR="009F13A6" w:rsidRDefault="0056527F" w:rsidP="00E75559">
      <w:r>
        <w:tab/>
      </w:r>
      <w:r>
        <w:tab/>
      </w:r>
      <w:r>
        <w:tab/>
      </w:r>
      <w:r>
        <w:tab/>
      </w:r>
      <w:r>
        <w:tab/>
      </w:r>
      <w:r>
        <w:tab/>
        <w:t>Course Enrollment:  varied</w:t>
      </w:r>
      <w:r w:rsidR="002A4F3A">
        <w:t xml:space="preserve"> by year</w:t>
      </w:r>
    </w:p>
    <w:p w14:paraId="6B630963" w14:textId="77777777" w:rsidR="009F13A6" w:rsidRDefault="009F13A6" w:rsidP="00E75559"/>
    <w:p w14:paraId="516C0AC2" w14:textId="77777777" w:rsidR="009F13A6" w:rsidRDefault="00444438" w:rsidP="00E75559">
      <w:r>
        <w:tab/>
      </w:r>
      <w:r>
        <w:tab/>
      </w:r>
      <w:r>
        <w:tab/>
        <w:t>PH</w:t>
      </w:r>
      <w:r w:rsidR="009F13A6">
        <w:t>RM 4900</w:t>
      </w:r>
      <w:r w:rsidR="009F13A6">
        <w:tab/>
      </w:r>
      <w:r w:rsidR="009F13A6">
        <w:tab/>
        <w:t>Clinical Applications</w:t>
      </w:r>
    </w:p>
    <w:p w14:paraId="38E58E9E" w14:textId="77777777" w:rsidR="009F13A6" w:rsidRDefault="009F13A6" w:rsidP="00E7555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Course Coordinator</w:t>
      </w:r>
    </w:p>
    <w:p w14:paraId="599D0A94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  <w:t>Course Enrollment:  120 students</w:t>
      </w:r>
    </w:p>
    <w:p w14:paraId="146684C3" w14:textId="3F1A34A3" w:rsidR="00186A30" w:rsidRDefault="0056527F" w:rsidP="009049DB">
      <w:r>
        <w:tab/>
      </w:r>
      <w:r>
        <w:tab/>
      </w:r>
      <w:r>
        <w:tab/>
      </w:r>
      <w:r>
        <w:tab/>
      </w:r>
      <w:r>
        <w:tab/>
      </w:r>
      <w:r>
        <w:tab/>
        <w:t>2006-2009</w:t>
      </w:r>
    </w:p>
    <w:p w14:paraId="3BFFF37F" w14:textId="77777777" w:rsidR="00435AA6" w:rsidRDefault="00435AA6" w:rsidP="00E75559">
      <w:r>
        <w:tab/>
      </w:r>
      <w:r>
        <w:tab/>
      </w:r>
      <w:r>
        <w:tab/>
      </w:r>
    </w:p>
    <w:p w14:paraId="652D33FD" w14:textId="77777777" w:rsidR="00435AA6" w:rsidRDefault="00444438" w:rsidP="00E75559">
      <w:r>
        <w:tab/>
      </w:r>
      <w:r>
        <w:tab/>
      </w:r>
      <w:r>
        <w:tab/>
        <w:t>PH</w:t>
      </w:r>
      <w:r w:rsidR="00435AA6">
        <w:t>RM 4800</w:t>
      </w:r>
      <w:r w:rsidR="00435AA6">
        <w:tab/>
      </w:r>
      <w:r w:rsidR="00435AA6">
        <w:tab/>
        <w:t>Seminar in Ethics</w:t>
      </w:r>
    </w:p>
    <w:p w14:paraId="12305D7C" w14:textId="77777777" w:rsidR="00435AA6" w:rsidRDefault="00435AA6" w:rsidP="00E75559">
      <w:r>
        <w:tab/>
      </w:r>
      <w:r>
        <w:tab/>
      </w:r>
      <w:r>
        <w:tab/>
      </w:r>
      <w:r>
        <w:tab/>
      </w:r>
      <w:r>
        <w:tab/>
      </w:r>
      <w:r>
        <w:tab/>
        <w:t>Topic:  Ethical Dilemmas in Pharmacy</w:t>
      </w:r>
    </w:p>
    <w:p w14:paraId="647F1917" w14:textId="77777777" w:rsidR="00435AA6" w:rsidRDefault="00435AA6" w:rsidP="00E75559">
      <w:r>
        <w:tab/>
      </w:r>
      <w:r>
        <w:tab/>
      </w:r>
      <w:r>
        <w:tab/>
      </w:r>
      <w:r>
        <w:tab/>
      </w:r>
      <w:r>
        <w:tab/>
      </w:r>
      <w:r>
        <w:tab/>
        <w:t>2001-2003</w:t>
      </w:r>
    </w:p>
    <w:p w14:paraId="7AF26649" w14:textId="77777777" w:rsidR="00435AA6" w:rsidRDefault="00435AA6" w:rsidP="00E75559">
      <w:r>
        <w:tab/>
      </w:r>
      <w:r>
        <w:tab/>
      </w:r>
      <w:r>
        <w:tab/>
      </w:r>
      <w:r>
        <w:tab/>
      </w:r>
      <w:r>
        <w:tab/>
      </w:r>
      <w:r>
        <w:tab/>
        <w:t>Course Enrollment:  120 students</w:t>
      </w:r>
    </w:p>
    <w:p w14:paraId="63A2FF27" w14:textId="77777777" w:rsidR="00385310" w:rsidRDefault="00385310" w:rsidP="00E75559"/>
    <w:p w14:paraId="7F2358E6" w14:textId="4BC92541" w:rsidR="009049DB" w:rsidRDefault="00385310" w:rsidP="009049DB">
      <w:r>
        <w:tab/>
      </w:r>
      <w:r>
        <w:tab/>
      </w:r>
      <w:r>
        <w:tab/>
      </w:r>
    </w:p>
    <w:p w14:paraId="404B040B" w14:textId="05C67576" w:rsidR="00356570" w:rsidRDefault="009049DB" w:rsidP="009049D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6E7D9" w14:textId="77777777" w:rsidR="00356570" w:rsidRDefault="007A5882" w:rsidP="00E75559">
      <w:r>
        <w:tab/>
      </w:r>
      <w:r>
        <w:tab/>
      </w:r>
      <w:r>
        <w:tab/>
      </w:r>
    </w:p>
    <w:p w14:paraId="6D593F1B" w14:textId="77777777" w:rsidR="00435AA6" w:rsidRDefault="00435AA6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6CF65" w14:textId="77777777" w:rsidR="00435AA6" w:rsidRDefault="00435AA6" w:rsidP="00E755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DF0E6A" w14:textId="77777777" w:rsidR="007924BD" w:rsidRDefault="007924BD" w:rsidP="00E75559"/>
    <w:p w14:paraId="3238BF3E" w14:textId="77777777" w:rsidR="008976F7" w:rsidRDefault="008976F7" w:rsidP="00E75559"/>
    <w:p w14:paraId="460D72FB" w14:textId="77777777" w:rsidR="007924BD" w:rsidRDefault="007924BD" w:rsidP="00E75559">
      <w:pPr>
        <w:rPr>
          <w:b/>
          <w:u w:val="single"/>
        </w:rPr>
      </w:pPr>
      <w:r>
        <w:rPr>
          <w:b/>
          <w:u w:val="single"/>
        </w:rPr>
        <w:t xml:space="preserve">Experiential Teaching: </w:t>
      </w:r>
    </w:p>
    <w:p w14:paraId="0D00EFA3" w14:textId="77777777" w:rsidR="008976F7" w:rsidRDefault="008976F7" w:rsidP="00E755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F5FBA1" w14:textId="77777777" w:rsidR="008976F7" w:rsidRPr="00FB0758" w:rsidRDefault="008976F7" w:rsidP="00E755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0758">
        <w:rPr>
          <w:b/>
        </w:rPr>
        <w:t xml:space="preserve">University of Georgia </w:t>
      </w:r>
      <w:r w:rsidR="003A67D5" w:rsidRPr="00FB0758">
        <w:rPr>
          <w:b/>
        </w:rPr>
        <w:t>College of Pharmacy</w:t>
      </w:r>
    </w:p>
    <w:p w14:paraId="32C35144" w14:textId="77777777" w:rsidR="008976F7" w:rsidRDefault="008976F7" w:rsidP="00E75559">
      <w:pPr>
        <w:rPr>
          <w:b/>
          <w:u w:val="single"/>
        </w:rPr>
      </w:pPr>
    </w:p>
    <w:p w14:paraId="0A116843" w14:textId="51CABF82" w:rsidR="008976F7" w:rsidRDefault="008976F7" w:rsidP="00E7555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4438">
        <w:t>PHRM 5901-PH</w:t>
      </w:r>
      <w:r>
        <w:t>RM 590</w:t>
      </w:r>
      <w:r w:rsidR="009049DB">
        <w:t>9</w:t>
      </w:r>
    </w:p>
    <w:p w14:paraId="58D97B8D" w14:textId="77777777" w:rsidR="008976F7" w:rsidRDefault="008976F7" w:rsidP="00E75559">
      <w:r>
        <w:tab/>
      </w:r>
      <w:r>
        <w:tab/>
      </w:r>
      <w:r>
        <w:tab/>
      </w:r>
      <w:r>
        <w:rPr>
          <w:b/>
        </w:rPr>
        <w:t xml:space="preserve">Regional Coordinator </w:t>
      </w:r>
      <w:r>
        <w:t>(all 4</w:t>
      </w:r>
      <w:r w:rsidRPr="008976F7">
        <w:rPr>
          <w:vertAlign w:val="superscript"/>
        </w:rPr>
        <w:t>th</w:t>
      </w:r>
      <w:r>
        <w:t xml:space="preserve"> year clinical experiences in </w:t>
      </w:r>
      <w:r w:rsidR="003A67D5">
        <w:t>Atlanta)</w:t>
      </w:r>
    </w:p>
    <w:p w14:paraId="2A65A651" w14:textId="39441A31" w:rsidR="003A67D5" w:rsidRDefault="007A5882" w:rsidP="00E75559">
      <w:r>
        <w:tab/>
      </w:r>
      <w:r>
        <w:tab/>
      </w:r>
      <w:r>
        <w:tab/>
      </w:r>
      <w:r w:rsidR="001D3EDE">
        <w:t>35-39</w:t>
      </w:r>
      <w:r w:rsidR="003A67D5">
        <w:t xml:space="preserve"> students per year</w:t>
      </w:r>
    </w:p>
    <w:p w14:paraId="18AA3FF4" w14:textId="77777777" w:rsidR="003A67D5" w:rsidRDefault="003A67D5" w:rsidP="00E75559">
      <w:r>
        <w:tab/>
      </w:r>
      <w:r>
        <w:tab/>
      </w:r>
      <w:r>
        <w:tab/>
        <w:t>1999-Present</w:t>
      </w:r>
    </w:p>
    <w:p w14:paraId="566434E7" w14:textId="77777777" w:rsidR="003A67D5" w:rsidRDefault="003A67D5" w:rsidP="00E75559"/>
    <w:p w14:paraId="5D4E63C6" w14:textId="77777777" w:rsidR="003A67D5" w:rsidRDefault="00444438" w:rsidP="00E75559">
      <w:r>
        <w:tab/>
      </w:r>
      <w:r>
        <w:tab/>
      </w:r>
      <w:r>
        <w:tab/>
        <w:t>PH</w:t>
      </w:r>
      <w:r w:rsidR="003A67D5">
        <w:t>RM 5930</w:t>
      </w:r>
    </w:p>
    <w:p w14:paraId="23568550" w14:textId="77777777" w:rsidR="002A4F3A" w:rsidRDefault="002A4F3A" w:rsidP="00E75559">
      <w:r>
        <w:tab/>
      </w:r>
      <w:r>
        <w:tab/>
      </w:r>
      <w:r>
        <w:tab/>
        <w:t>Pharmacotherapy Care Plans and Professional Development</w:t>
      </w:r>
    </w:p>
    <w:p w14:paraId="4945147F" w14:textId="77777777" w:rsidR="00E5258D" w:rsidRDefault="003A67D5" w:rsidP="00E5258D">
      <w:r>
        <w:tab/>
      </w:r>
      <w:r>
        <w:tab/>
      </w:r>
      <w:r>
        <w:tab/>
        <w:t xml:space="preserve">Course Coordinator for Atlanta </w:t>
      </w:r>
    </w:p>
    <w:p w14:paraId="7A301C15" w14:textId="6DB177BC" w:rsidR="003A67D5" w:rsidRDefault="003A67D5" w:rsidP="00E75559">
      <w:r>
        <w:tab/>
      </w:r>
      <w:r>
        <w:tab/>
      </w:r>
      <w:r>
        <w:tab/>
        <w:t>2005-</w:t>
      </w:r>
      <w:r w:rsidR="009049DB">
        <w:t>201</w:t>
      </w:r>
      <w:r w:rsidR="009D78B2">
        <w:t>8</w:t>
      </w:r>
    </w:p>
    <w:p w14:paraId="22B24A91" w14:textId="77777777" w:rsidR="00731902" w:rsidRDefault="00731902" w:rsidP="00E75559"/>
    <w:p w14:paraId="2CE356BF" w14:textId="77777777" w:rsidR="00731902" w:rsidRDefault="00731902" w:rsidP="00E75559">
      <w:r>
        <w:tab/>
      </w:r>
      <w:r>
        <w:tab/>
      </w:r>
      <w:r>
        <w:tab/>
        <w:t>PHRM 4520</w:t>
      </w:r>
    </w:p>
    <w:p w14:paraId="2883AE76" w14:textId="77777777" w:rsidR="00731902" w:rsidRDefault="00731902" w:rsidP="00E75559">
      <w:r>
        <w:tab/>
      </w:r>
      <w:r>
        <w:tab/>
      </w:r>
      <w:r>
        <w:tab/>
        <w:t>Hospital Pharmacy Experience</w:t>
      </w:r>
    </w:p>
    <w:p w14:paraId="5EC8ACDF" w14:textId="77777777" w:rsidR="00731902" w:rsidRDefault="00731902" w:rsidP="00E75559">
      <w:r>
        <w:tab/>
      </w:r>
      <w:r>
        <w:tab/>
      </w:r>
      <w:r>
        <w:tab/>
        <w:t xml:space="preserve">21 students </w:t>
      </w:r>
    </w:p>
    <w:p w14:paraId="539CD634" w14:textId="77777777" w:rsidR="00731902" w:rsidRDefault="00731902" w:rsidP="00E75559">
      <w:r>
        <w:tab/>
      </w:r>
      <w:r>
        <w:tab/>
      </w:r>
      <w:r>
        <w:tab/>
        <w:t>2009</w:t>
      </w:r>
    </w:p>
    <w:p w14:paraId="42D27802" w14:textId="77777777" w:rsidR="00E5258D" w:rsidRDefault="00E5258D" w:rsidP="00E75559">
      <w:r>
        <w:tab/>
      </w:r>
      <w:r>
        <w:tab/>
      </w:r>
      <w:r>
        <w:tab/>
        <w:t>24 students</w:t>
      </w:r>
    </w:p>
    <w:p w14:paraId="1F52CCE1" w14:textId="77777777" w:rsidR="00E5258D" w:rsidRDefault="00E5258D" w:rsidP="00E75559">
      <w:r>
        <w:tab/>
      </w:r>
      <w:r>
        <w:tab/>
      </w:r>
      <w:r>
        <w:tab/>
        <w:t>2010</w:t>
      </w:r>
    </w:p>
    <w:p w14:paraId="468A99A5" w14:textId="77777777" w:rsidR="003A67D5" w:rsidRDefault="003A67D5" w:rsidP="00E75559"/>
    <w:p w14:paraId="4E353AD6" w14:textId="77777777" w:rsidR="003A67D5" w:rsidRDefault="00444438" w:rsidP="00E75559">
      <w:r>
        <w:tab/>
      </w:r>
      <w:r>
        <w:tab/>
      </w:r>
      <w:r>
        <w:tab/>
        <w:t>PH</w:t>
      </w:r>
      <w:r w:rsidR="003A67D5">
        <w:t xml:space="preserve">RM </w:t>
      </w:r>
      <w:r w:rsidR="002A4F3A">
        <w:t>5110-5410</w:t>
      </w:r>
    </w:p>
    <w:p w14:paraId="6B1F1329" w14:textId="77777777" w:rsidR="003A67D5" w:rsidRDefault="003A67D5" w:rsidP="00E75559">
      <w:r>
        <w:tab/>
      </w:r>
      <w:r>
        <w:tab/>
      </w:r>
      <w:r>
        <w:tab/>
        <w:t>Nontraditional Pharm. D. Clerkships</w:t>
      </w:r>
    </w:p>
    <w:p w14:paraId="222EE98F" w14:textId="77777777" w:rsidR="003A67D5" w:rsidRDefault="003A67D5" w:rsidP="00E75559">
      <w:r>
        <w:tab/>
      </w:r>
      <w:r>
        <w:tab/>
      </w:r>
      <w:r>
        <w:tab/>
        <w:t>3-4 Students per year</w:t>
      </w:r>
    </w:p>
    <w:p w14:paraId="7CC2C885" w14:textId="77777777" w:rsidR="003A67D5" w:rsidRDefault="00E5258D" w:rsidP="00E75559">
      <w:r>
        <w:tab/>
      </w:r>
      <w:r>
        <w:tab/>
      </w:r>
      <w:r>
        <w:tab/>
        <w:t>2003-2008</w:t>
      </w:r>
    </w:p>
    <w:p w14:paraId="579391A6" w14:textId="60D05E86" w:rsidR="003A67D5" w:rsidRDefault="003A67D5" w:rsidP="00E75559"/>
    <w:p w14:paraId="34C71665" w14:textId="54B2E0C1" w:rsidR="00560EDC" w:rsidRDefault="00560EDC" w:rsidP="00E75559"/>
    <w:p w14:paraId="0025741E" w14:textId="77777777" w:rsidR="002C40E1" w:rsidRDefault="002C40E1" w:rsidP="00E75559"/>
    <w:p w14:paraId="4DD2728C" w14:textId="77777777" w:rsidR="002C40E1" w:rsidRDefault="002C40E1" w:rsidP="00E75559"/>
    <w:p w14:paraId="0465D2A6" w14:textId="77777777" w:rsidR="002C40E1" w:rsidRDefault="002C40E1" w:rsidP="00E75559"/>
    <w:p w14:paraId="6D653190" w14:textId="5E2B5F44" w:rsidR="00560EDC" w:rsidRDefault="00560EDC" w:rsidP="00E75559"/>
    <w:p w14:paraId="40F29A94" w14:textId="362108AB" w:rsidR="00560EDC" w:rsidRDefault="00560EDC" w:rsidP="00E75559"/>
    <w:p w14:paraId="2C5646FD" w14:textId="04EE1A9A" w:rsidR="00560EDC" w:rsidRDefault="00560EDC" w:rsidP="00E75559"/>
    <w:p w14:paraId="3D7F2C62" w14:textId="77777777" w:rsidR="00560EDC" w:rsidRDefault="00560EDC" w:rsidP="00E75559"/>
    <w:p w14:paraId="5347668B" w14:textId="77777777" w:rsidR="003A67D5" w:rsidRPr="00E30EEA" w:rsidRDefault="003A67D5" w:rsidP="00E75559">
      <w:pPr>
        <w:rPr>
          <w:b/>
          <w:sz w:val="28"/>
          <w:szCs w:val="28"/>
          <w:u w:val="single"/>
        </w:rPr>
      </w:pPr>
      <w:r w:rsidRPr="00E30EEA">
        <w:rPr>
          <w:b/>
          <w:sz w:val="28"/>
          <w:szCs w:val="28"/>
          <w:u w:val="single"/>
        </w:rPr>
        <w:t>Scholarly Activities and Creative Works</w:t>
      </w:r>
    </w:p>
    <w:p w14:paraId="7535C925" w14:textId="77777777" w:rsidR="00F23CAF" w:rsidRDefault="00F23CAF" w:rsidP="00E75559">
      <w:pPr>
        <w:rPr>
          <w:b/>
          <w:u w:val="single"/>
        </w:rPr>
      </w:pPr>
    </w:p>
    <w:p w14:paraId="6330CBE0" w14:textId="40FE5779" w:rsidR="00560EDC" w:rsidRDefault="00560EDC" w:rsidP="00E75559">
      <w:pPr>
        <w:rPr>
          <w:b/>
          <w:u w:val="single"/>
        </w:rPr>
      </w:pPr>
    </w:p>
    <w:p w14:paraId="27920EFF" w14:textId="5A8EBF8A" w:rsidR="006F5874" w:rsidRPr="00C379AE" w:rsidRDefault="00C379AE" w:rsidP="00E75559">
      <w:pPr>
        <w:rPr>
          <w:b/>
          <w:u w:val="single"/>
        </w:rPr>
      </w:pPr>
      <w:r>
        <w:rPr>
          <w:bCs/>
        </w:rPr>
        <w:tab/>
      </w:r>
      <w:r w:rsidRPr="00C379AE">
        <w:rPr>
          <w:b/>
          <w:u w:val="single"/>
        </w:rPr>
        <w:t>Publications:</w:t>
      </w:r>
    </w:p>
    <w:p w14:paraId="3156EFFF" w14:textId="793BD89C" w:rsidR="00C379AE" w:rsidRDefault="00C379AE" w:rsidP="00E75559">
      <w:pPr>
        <w:rPr>
          <w:bCs/>
        </w:rPr>
      </w:pPr>
      <w:r>
        <w:rPr>
          <w:bCs/>
        </w:rPr>
        <w:tab/>
        <w:t>Books</w:t>
      </w:r>
      <w:r w:rsidR="00E55460">
        <w:rPr>
          <w:bCs/>
        </w:rPr>
        <w:t xml:space="preserve"> Authored and</w:t>
      </w:r>
      <w:r>
        <w:rPr>
          <w:bCs/>
        </w:rPr>
        <w:t xml:space="preserve"> Co-Authored</w:t>
      </w:r>
    </w:p>
    <w:p w14:paraId="6F7AF8B6" w14:textId="6BB4623F" w:rsidR="00C379AE" w:rsidRPr="00C379AE" w:rsidRDefault="00C379AE" w:rsidP="00E7555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6A203ED" w14:textId="08B2E145" w:rsidR="006F5874" w:rsidRDefault="00C379AE" w:rsidP="006F5874">
      <w:pPr>
        <w:ind w:left="720"/>
        <w:rPr>
          <w:bCs/>
        </w:rPr>
      </w:pPr>
      <w:r>
        <w:rPr>
          <w:bCs/>
        </w:rPr>
        <w:t>*</w:t>
      </w:r>
      <w:r w:rsidR="006F5874" w:rsidRPr="006F5874">
        <w:rPr>
          <w:bCs/>
        </w:rPr>
        <w:t>Baum N</w:t>
      </w:r>
      <w:r w:rsidR="006F5874">
        <w:rPr>
          <w:bCs/>
        </w:rPr>
        <w:t xml:space="preserve">, Miller S, </w:t>
      </w:r>
      <w:r w:rsidR="006F5874" w:rsidRPr="006F5874">
        <w:rPr>
          <w:b/>
        </w:rPr>
        <w:t>Miller M</w:t>
      </w:r>
      <w:r w:rsidR="006F5874">
        <w:rPr>
          <w:bCs/>
        </w:rPr>
        <w:t xml:space="preserve">, Mobley D.  </w:t>
      </w:r>
      <w:r w:rsidR="006F5874">
        <w:rPr>
          <w:bCs/>
          <w:i/>
          <w:iCs/>
        </w:rPr>
        <w:t xml:space="preserve">Men’s Complete Health Guide: Expert Answers to the Questions You Don’t Always Ask.  </w:t>
      </w:r>
      <w:r w:rsidR="006F5874">
        <w:rPr>
          <w:bCs/>
        </w:rPr>
        <w:t xml:space="preserve">New York, NY: Skyhorse Publishing, </w:t>
      </w:r>
      <w:r w:rsidR="00E55460">
        <w:rPr>
          <w:bCs/>
        </w:rPr>
        <w:t>September 2023.</w:t>
      </w:r>
    </w:p>
    <w:p w14:paraId="211BD637" w14:textId="77777777" w:rsidR="00E55460" w:rsidRDefault="00E55460" w:rsidP="006F5874">
      <w:pPr>
        <w:ind w:left="720"/>
        <w:rPr>
          <w:bCs/>
        </w:rPr>
      </w:pPr>
    </w:p>
    <w:p w14:paraId="445E8168" w14:textId="71C3EBED" w:rsidR="00E55460" w:rsidRDefault="00E55460" w:rsidP="006F5874">
      <w:pPr>
        <w:ind w:left="720"/>
        <w:rPr>
          <w:bCs/>
        </w:rPr>
      </w:pPr>
      <w:r>
        <w:rPr>
          <w:bCs/>
        </w:rPr>
        <w:t>Books edited and Co-Edited</w:t>
      </w:r>
    </w:p>
    <w:p w14:paraId="347B8C50" w14:textId="77777777" w:rsidR="00E55460" w:rsidRDefault="00E55460" w:rsidP="006F5874">
      <w:pPr>
        <w:ind w:left="720"/>
        <w:rPr>
          <w:bCs/>
        </w:rPr>
      </w:pPr>
    </w:p>
    <w:p w14:paraId="315AAB99" w14:textId="77777777" w:rsidR="00E55460" w:rsidRDefault="00E55460" w:rsidP="00E55460">
      <w:pPr>
        <w:ind w:left="720"/>
        <w:rPr>
          <w:bCs/>
        </w:rPr>
      </w:pPr>
      <w:r>
        <w:rPr>
          <w:bCs/>
        </w:rPr>
        <w:t>*</w:t>
      </w:r>
      <w:r w:rsidRPr="006F5874">
        <w:rPr>
          <w:bCs/>
        </w:rPr>
        <w:t>Baum N</w:t>
      </w:r>
      <w:r>
        <w:rPr>
          <w:bCs/>
        </w:rPr>
        <w:t xml:space="preserve">, Miller S, </w:t>
      </w:r>
      <w:r w:rsidRPr="006F5874">
        <w:rPr>
          <w:b/>
        </w:rPr>
        <w:t>Miller M</w:t>
      </w:r>
      <w:r>
        <w:rPr>
          <w:bCs/>
        </w:rPr>
        <w:t xml:space="preserve">, Mobley D.  </w:t>
      </w:r>
      <w:r>
        <w:rPr>
          <w:bCs/>
          <w:i/>
          <w:iCs/>
        </w:rPr>
        <w:t xml:space="preserve">Men’s Complete Health Guide: Expert Answers to the Questions You Don’t Always Ask.  </w:t>
      </w:r>
      <w:r>
        <w:rPr>
          <w:bCs/>
        </w:rPr>
        <w:t>New York, NY: Skyhorse Publishing, September 2023.</w:t>
      </w:r>
    </w:p>
    <w:p w14:paraId="1E9FA9A5" w14:textId="6E3BD963" w:rsidR="00C379AE" w:rsidRDefault="00C379AE" w:rsidP="00E55460">
      <w:pPr>
        <w:rPr>
          <w:bCs/>
        </w:rPr>
      </w:pPr>
    </w:p>
    <w:p w14:paraId="607ACC87" w14:textId="77777777" w:rsidR="00C379AE" w:rsidRDefault="00C379AE" w:rsidP="006F5874">
      <w:pPr>
        <w:ind w:left="720"/>
        <w:rPr>
          <w:bCs/>
        </w:rPr>
      </w:pPr>
    </w:p>
    <w:p w14:paraId="090F8F86" w14:textId="67E84BE1" w:rsidR="00C379AE" w:rsidRPr="006F5874" w:rsidRDefault="00C379AE" w:rsidP="006F5874">
      <w:pPr>
        <w:ind w:left="720"/>
        <w:rPr>
          <w:bCs/>
        </w:rPr>
      </w:pPr>
      <w:r>
        <w:rPr>
          <w:bCs/>
        </w:rPr>
        <w:t>Chapters in Books:</w:t>
      </w:r>
      <w:r>
        <w:rPr>
          <w:bCs/>
        </w:rPr>
        <w:tab/>
      </w:r>
    </w:p>
    <w:p w14:paraId="1B3BAA71" w14:textId="5B067D1A" w:rsidR="00657697" w:rsidRDefault="00657697" w:rsidP="00E75559">
      <w:pPr>
        <w:rPr>
          <w:b/>
          <w:u w:val="single"/>
        </w:rPr>
      </w:pPr>
    </w:p>
    <w:p w14:paraId="22FA364C" w14:textId="7EC93640" w:rsidR="00657697" w:rsidRPr="00657697" w:rsidRDefault="00C63BB7" w:rsidP="00657697">
      <w:pPr>
        <w:ind w:left="720"/>
      </w:pPr>
      <w:r>
        <w:rPr>
          <w:b/>
        </w:rPr>
        <w:t>**</w:t>
      </w:r>
      <w:r w:rsidR="00657697">
        <w:rPr>
          <w:b/>
        </w:rPr>
        <w:t xml:space="preserve">Miller M.  </w:t>
      </w:r>
      <w:r w:rsidR="00453E31">
        <w:t xml:space="preserve">Sexual Dysfunction in Men.  In: Dixon DL, Harris IM, eds. </w:t>
      </w:r>
      <w:r w:rsidR="00657697">
        <w:rPr>
          <w:b/>
          <w:bCs/>
        </w:rPr>
        <w:t>Ambulatory Care Self-Assessment Program</w:t>
      </w:r>
      <w:r w:rsidR="00657697">
        <w:t xml:space="preserve"> </w:t>
      </w:r>
      <w:r w:rsidR="00657697">
        <w:rPr>
          <w:b/>
        </w:rPr>
        <w:t>(A</w:t>
      </w:r>
      <w:r w:rsidR="006D2D1C">
        <w:rPr>
          <w:b/>
        </w:rPr>
        <w:t>CS</w:t>
      </w:r>
      <w:r w:rsidR="00657697">
        <w:rPr>
          <w:b/>
        </w:rPr>
        <w:t>AP)</w:t>
      </w:r>
      <w:r w:rsidR="00657697">
        <w:t xml:space="preserve"> </w:t>
      </w:r>
      <w:r w:rsidR="00657697">
        <w:rPr>
          <w:b/>
        </w:rPr>
        <w:t xml:space="preserve">2021 Book 2 </w:t>
      </w:r>
      <w:r w:rsidR="00657697" w:rsidRPr="00657697">
        <w:rPr>
          <w:b/>
          <w:bCs/>
          <w:i/>
        </w:rPr>
        <w:t>Women’s and Men’s Care</w:t>
      </w:r>
      <w:r w:rsidR="00657697">
        <w:rPr>
          <w:i/>
        </w:rPr>
        <w:t>.</w:t>
      </w:r>
      <w:r w:rsidR="00453E31">
        <w:rPr>
          <w:i/>
        </w:rPr>
        <w:t xml:space="preserve"> </w:t>
      </w:r>
      <w:r w:rsidR="00453E31">
        <w:rPr>
          <w:iCs/>
        </w:rPr>
        <w:t>Lenexa, KS: American College of Clinical Pharmacy,</w:t>
      </w:r>
      <w:r w:rsidR="006D2D1C">
        <w:t>2021</w:t>
      </w:r>
      <w:r w:rsidR="00453E31">
        <w:t>:135-151.</w:t>
      </w:r>
      <w:r w:rsidR="006D2D1C">
        <w:t xml:space="preserve">  </w:t>
      </w:r>
      <w:r w:rsidR="00657697">
        <w:t xml:space="preserve">  </w:t>
      </w:r>
    </w:p>
    <w:p w14:paraId="0794D2D0" w14:textId="77777777" w:rsidR="00E64E8C" w:rsidRDefault="00E64E8C" w:rsidP="00E75559">
      <w:pPr>
        <w:rPr>
          <w:b/>
          <w:u w:val="single"/>
        </w:rPr>
      </w:pPr>
    </w:p>
    <w:p w14:paraId="647BD2F1" w14:textId="065F83DF" w:rsidR="008A52BA" w:rsidRDefault="00C379AE" w:rsidP="008A52BA">
      <w:pPr>
        <w:ind w:left="720"/>
      </w:pPr>
      <w:r>
        <w:rPr>
          <w:b/>
        </w:rPr>
        <w:t>*</w:t>
      </w:r>
      <w:r w:rsidR="00E64E8C">
        <w:rPr>
          <w:b/>
        </w:rPr>
        <w:t xml:space="preserve">Miller, Mindi. </w:t>
      </w:r>
      <w:r w:rsidR="00E64E8C" w:rsidRPr="00E64E8C">
        <w:t>“Osteoporosis”.</w:t>
      </w:r>
      <w:r w:rsidR="00E64E8C">
        <w:rPr>
          <w:b/>
        </w:rPr>
        <w:t xml:space="preserve">   </w:t>
      </w:r>
      <w:r w:rsidR="00E64E8C">
        <w:rPr>
          <w:i/>
        </w:rPr>
        <w:t xml:space="preserve">How’s It Hanging? Expert Answers to the Questions Men Don’t Always Ask.  </w:t>
      </w:r>
      <w:r w:rsidR="008A52BA">
        <w:t>New York, NY: Skyhorse Publishing, 2018.</w:t>
      </w:r>
    </w:p>
    <w:p w14:paraId="3685D681" w14:textId="77777777" w:rsidR="0091007B" w:rsidRDefault="0091007B" w:rsidP="008A52BA">
      <w:pPr>
        <w:ind w:left="720"/>
      </w:pPr>
    </w:p>
    <w:p w14:paraId="415DC222" w14:textId="1952B99C" w:rsidR="008A52BA" w:rsidRPr="008A52BA" w:rsidRDefault="00C379AE" w:rsidP="008A52BA">
      <w:pPr>
        <w:ind w:left="720"/>
      </w:pPr>
      <w:r>
        <w:rPr>
          <w:b/>
        </w:rPr>
        <w:t>*</w:t>
      </w:r>
      <w:r w:rsidR="008A52BA">
        <w:rPr>
          <w:b/>
        </w:rPr>
        <w:t xml:space="preserve">Mindi, Mindi.  </w:t>
      </w:r>
      <w:r w:rsidR="008A52BA">
        <w:t xml:space="preserve">“Nutrition for Men”.  </w:t>
      </w:r>
      <w:r w:rsidR="008A52BA">
        <w:rPr>
          <w:i/>
        </w:rPr>
        <w:t xml:space="preserve">How’s It Hanging? Expert Answers to the Questions Men Don’t Always Ask.  </w:t>
      </w:r>
      <w:r w:rsidR="008A52BA">
        <w:t>New York, NY: Skyhorse Publishing, 2018.</w:t>
      </w:r>
    </w:p>
    <w:p w14:paraId="6443A5C6" w14:textId="55B3EDCD" w:rsidR="00BA1975" w:rsidRDefault="00BA1975" w:rsidP="00E75559">
      <w:pPr>
        <w:rPr>
          <w:b/>
          <w:u w:val="single"/>
        </w:rPr>
      </w:pPr>
    </w:p>
    <w:p w14:paraId="72B6B400" w14:textId="51D74393" w:rsidR="00C379AE" w:rsidRDefault="00C379AE" w:rsidP="00E75559">
      <w:pPr>
        <w:rPr>
          <w:bCs/>
        </w:rPr>
      </w:pPr>
      <w:r>
        <w:rPr>
          <w:bCs/>
        </w:rPr>
        <w:tab/>
      </w:r>
    </w:p>
    <w:p w14:paraId="5F140D24" w14:textId="1F490AA7" w:rsidR="00C379AE" w:rsidRDefault="00C379AE" w:rsidP="00E75559">
      <w:pPr>
        <w:rPr>
          <w:bCs/>
        </w:rPr>
      </w:pPr>
    </w:p>
    <w:p w14:paraId="502A63B6" w14:textId="2E79750F" w:rsidR="00C379AE" w:rsidRDefault="00C379AE" w:rsidP="00E75559">
      <w:pPr>
        <w:rPr>
          <w:bCs/>
        </w:rPr>
      </w:pPr>
      <w:r>
        <w:rPr>
          <w:bCs/>
        </w:rPr>
        <w:tab/>
        <w:t>Journa</w:t>
      </w:r>
      <w:r w:rsidR="005E73CB">
        <w:rPr>
          <w:bCs/>
        </w:rPr>
        <w:t xml:space="preserve">l </w:t>
      </w:r>
      <w:r w:rsidR="00E55460">
        <w:rPr>
          <w:bCs/>
        </w:rPr>
        <w:t>A</w:t>
      </w:r>
      <w:r>
        <w:rPr>
          <w:bCs/>
        </w:rPr>
        <w:t>rticles:</w:t>
      </w:r>
    </w:p>
    <w:p w14:paraId="6233D9B1" w14:textId="77777777" w:rsidR="00C379AE" w:rsidRPr="00C379AE" w:rsidRDefault="00C379AE" w:rsidP="00E75559">
      <w:pPr>
        <w:rPr>
          <w:bCs/>
        </w:rPr>
      </w:pPr>
    </w:p>
    <w:p w14:paraId="123B8BD4" w14:textId="77777777" w:rsidR="00BA1975" w:rsidRPr="00BA1975" w:rsidRDefault="00BA1975" w:rsidP="00BA1975">
      <w:pPr>
        <w:ind w:left="720"/>
      </w:pPr>
      <w:r>
        <w:rPr>
          <w:b/>
        </w:rPr>
        <w:t xml:space="preserve">Miller, MS.  </w:t>
      </w:r>
      <w:r>
        <w:t xml:space="preserve">Phosphodiesterase Inhibition in the Treatment of Autoimmune and Inflammatory Diseases: Potential and Current Status. </w:t>
      </w:r>
      <w:r>
        <w:rPr>
          <w:i/>
        </w:rPr>
        <w:t xml:space="preserve">Journal of Receptor, Ligand, and Channel Research.  </w:t>
      </w:r>
      <w:r w:rsidR="0091268E">
        <w:t>2015:8:19-30.</w:t>
      </w:r>
    </w:p>
    <w:p w14:paraId="116FF0E7" w14:textId="77777777" w:rsidR="00CD43CA" w:rsidRPr="00CD43CA" w:rsidRDefault="00CD43CA" w:rsidP="00CD43CA"/>
    <w:p w14:paraId="0E7979D4" w14:textId="5C6FC5BC" w:rsidR="00F12EAD" w:rsidRPr="00975B55" w:rsidRDefault="00C63BB7" w:rsidP="008571B5">
      <w:pPr>
        <w:ind w:left="720"/>
      </w:pPr>
      <w:r>
        <w:rPr>
          <w:b/>
        </w:rPr>
        <w:t>*</w:t>
      </w:r>
      <w:r w:rsidR="00F12EAD">
        <w:rPr>
          <w:b/>
        </w:rPr>
        <w:t>Miller, MS</w:t>
      </w:r>
      <w:r w:rsidR="00F12EAD" w:rsidRPr="00F12EAD">
        <w:rPr>
          <w:b/>
        </w:rPr>
        <w:t xml:space="preserve">.  </w:t>
      </w:r>
      <w:r w:rsidR="00F12EAD" w:rsidRPr="00F12EAD">
        <w:t>Role of Phosphodiesterase Type 5 Inhibitors for Lower Urinary Tract Symptom</w:t>
      </w:r>
      <w:r w:rsidR="008571B5">
        <w:t xml:space="preserve">s. </w:t>
      </w:r>
      <w:r w:rsidR="00975B55" w:rsidRPr="00975B55">
        <w:rPr>
          <w:i/>
        </w:rPr>
        <w:t>Ann Pharmacother</w:t>
      </w:r>
      <w:r w:rsidR="00975B55" w:rsidRPr="00975B55">
        <w:t xml:space="preserve"> 2013</w:t>
      </w:r>
      <w:r w:rsidR="00975B55">
        <w:t>:</w:t>
      </w:r>
      <w:r w:rsidR="00975B55" w:rsidRPr="00975B55">
        <w:t xml:space="preserve"> 47:269-277</w:t>
      </w:r>
      <w:r w:rsidR="00975B55">
        <w:t>.</w:t>
      </w:r>
    </w:p>
    <w:p w14:paraId="65437E6C" w14:textId="77777777" w:rsidR="00F12EAD" w:rsidRPr="00F12EAD" w:rsidRDefault="00F12EAD" w:rsidP="00F12EAD">
      <w:pPr>
        <w:ind w:left="720" w:firstLine="60"/>
      </w:pPr>
    </w:p>
    <w:p w14:paraId="6955EF37" w14:textId="47019783" w:rsidR="00F12EAD" w:rsidRPr="00F12EAD" w:rsidRDefault="00C63BB7" w:rsidP="00F12EAD">
      <w:pPr>
        <w:ind w:left="720"/>
      </w:pPr>
      <w:r>
        <w:lastRenderedPageBreak/>
        <w:t>*</w:t>
      </w:r>
      <w:r w:rsidR="00F12EAD" w:rsidRPr="00F12EAD">
        <w:t xml:space="preserve">Duke LJ, Staton AG, McCullough ES, Jain R, </w:t>
      </w:r>
      <w:r w:rsidR="00F12EAD" w:rsidRPr="00F12EAD">
        <w:rPr>
          <w:b/>
        </w:rPr>
        <w:t xml:space="preserve">Miller MS, </w:t>
      </w:r>
      <w:r w:rsidR="00F12EAD" w:rsidRPr="00F12EAD">
        <w:t xml:space="preserve">Stevenson TL, Fetterman JW, Parham RL, Sheffield MC, Unterwagner WL, McDuffie CH.  Impact of Advanced Pharmacy Practice Experience Placement Changes in College and Schools of Pharmacy.  </w:t>
      </w:r>
      <w:r w:rsidR="00F12EAD" w:rsidRPr="00F12EAD">
        <w:rPr>
          <w:i/>
        </w:rPr>
        <w:t xml:space="preserve">AJPE </w:t>
      </w:r>
      <w:r w:rsidR="00F12EAD" w:rsidRPr="00F12EAD">
        <w:t>2012: 76(3) Article 49.</w:t>
      </w:r>
    </w:p>
    <w:p w14:paraId="20C70618" w14:textId="77777777" w:rsidR="004627A0" w:rsidRPr="00E30EEA" w:rsidRDefault="004627A0" w:rsidP="00E75559">
      <w:pPr>
        <w:rPr>
          <w:b/>
          <w:u w:val="single"/>
        </w:rPr>
      </w:pPr>
    </w:p>
    <w:p w14:paraId="0E419CE4" w14:textId="231E4ABE" w:rsidR="004E44A1" w:rsidRPr="00E30EEA" w:rsidRDefault="00C63BB7" w:rsidP="00E30EEA">
      <w:pPr>
        <w:ind w:left="720"/>
      </w:pPr>
      <w:r>
        <w:t>*</w:t>
      </w:r>
      <w:r w:rsidR="004627A0" w:rsidRPr="004627A0">
        <w:t>Miller Susan</w:t>
      </w:r>
      <w:r w:rsidR="004627A0">
        <w:t xml:space="preserve"> and</w:t>
      </w:r>
      <w:r w:rsidR="004627A0">
        <w:rPr>
          <w:b/>
        </w:rPr>
        <w:t xml:space="preserve"> </w:t>
      </w:r>
      <w:r w:rsidR="004E44A1">
        <w:rPr>
          <w:b/>
        </w:rPr>
        <w:t xml:space="preserve">Miller, Mindi.  </w:t>
      </w:r>
      <w:r w:rsidR="004627A0">
        <w:t>Urological Disorders in Men: Urinary Incontinence an</w:t>
      </w:r>
      <w:r w:rsidR="00E30EEA">
        <w:t>d Benign Prostatic Hyperplasia.</w:t>
      </w:r>
      <w:r w:rsidR="00E30EEA">
        <w:rPr>
          <w:i/>
        </w:rPr>
        <w:t xml:space="preserve"> Journal of Pharmacy Practice.  </w:t>
      </w:r>
      <w:r w:rsidR="00E30EEA">
        <w:t>2011; 24(4): 374-385.</w:t>
      </w:r>
    </w:p>
    <w:p w14:paraId="062C85F6" w14:textId="77777777" w:rsidR="00D92B6F" w:rsidRDefault="00D92B6F" w:rsidP="00E75559">
      <w:pPr>
        <w:rPr>
          <w:b/>
          <w:u w:val="single"/>
        </w:rPr>
      </w:pPr>
    </w:p>
    <w:p w14:paraId="751BEB81" w14:textId="5C261FCE" w:rsidR="001F0AEF" w:rsidRDefault="00C63BB7" w:rsidP="00D92B6F">
      <w:pPr>
        <w:ind w:left="720"/>
      </w:pPr>
      <w:r>
        <w:t>*</w:t>
      </w:r>
      <w:r w:rsidR="00D92B6F">
        <w:t xml:space="preserve">McDuffie CH, Sheffield MC, </w:t>
      </w:r>
      <w:r w:rsidR="00D92B6F">
        <w:rPr>
          <w:b/>
        </w:rPr>
        <w:t xml:space="preserve">Miller MS, </w:t>
      </w:r>
      <w:r w:rsidR="00D92B6F">
        <w:t xml:space="preserve">Duke LJ, Rogers S.  A Web-Based Portfolio Approach to Developing and Documenting Pharmaceutical Care Plans During Advanced Pharmacy Practice Experiences.  </w:t>
      </w:r>
      <w:r w:rsidR="00D92B6F">
        <w:rPr>
          <w:i/>
        </w:rPr>
        <w:t>Am J Pharm. Ed.</w:t>
      </w:r>
      <w:r w:rsidR="00B74076">
        <w:rPr>
          <w:i/>
        </w:rPr>
        <w:t xml:space="preserve"> </w:t>
      </w:r>
      <w:r w:rsidR="00B74076">
        <w:t>2010;</w:t>
      </w:r>
      <w:r w:rsidR="00863B8F">
        <w:t xml:space="preserve"> 74(4): 59</w:t>
      </w:r>
      <w:r w:rsidR="00D92B6F">
        <w:rPr>
          <w:i/>
        </w:rPr>
        <w:t xml:space="preserve">  </w:t>
      </w:r>
    </w:p>
    <w:p w14:paraId="4B26BC75" w14:textId="77777777" w:rsidR="00863B8F" w:rsidRDefault="00863B8F" w:rsidP="00D92B6F">
      <w:pPr>
        <w:ind w:left="720"/>
      </w:pPr>
    </w:p>
    <w:p w14:paraId="2818B371" w14:textId="1B73FC1F" w:rsidR="001F0AEF" w:rsidRPr="001F0AEF" w:rsidRDefault="00C63BB7" w:rsidP="00D92B6F">
      <w:pPr>
        <w:ind w:left="720"/>
      </w:pPr>
      <w:r>
        <w:t>*</w:t>
      </w:r>
      <w:r w:rsidR="001F0AEF" w:rsidRPr="001F0AEF">
        <w:t xml:space="preserve">Brackett PD, Byrd DC, Duke LJ, Fetterman JW, Unterwagner WL, Staton AG, </w:t>
      </w:r>
      <w:r w:rsidR="001F0AEF" w:rsidRPr="001F0AEF">
        <w:rPr>
          <w:b/>
        </w:rPr>
        <w:t xml:space="preserve">Miller MS, </w:t>
      </w:r>
      <w:r w:rsidR="001F0AEF" w:rsidRPr="001F0AEF">
        <w:t xml:space="preserve">Sheffield MC, Kennedy WK, McDuffie CH, Stevenson TL, Thompson PA, McCullough ES. </w:t>
      </w:r>
      <w:r w:rsidR="001F0AEF">
        <w:t xml:space="preserve"> Barriers to Expanding Advanced Pharmacy </w:t>
      </w:r>
      <w:r>
        <w:t>*</w:t>
      </w:r>
      <w:r w:rsidR="001F0AEF">
        <w:t xml:space="preserve">Practice Experience Site Availability in an Experiential Educational Consortium.  </w:t>
      </w:r>
      <w:r w:rsidR="001F0AEF">
        <w:rPr>
          <w:i/>
        </w:rPr>
        <w:t xml:space="preserve">Am J Pharm. Ed.  </w:t>
      </w:r>
      <w:r w:rsidR="001F0AEF">
        <w:t>2009; 73(5) Article 82.</w:t>
      </w:r>
    </w:p>
    <w:p w14:paraId="56A8AED8" w14:textId="77777777" w:rsidR="008B1C48" w:rsidRPr="001F0AEF" w:rsidRDefault="008B1C48" w:rsidP="00E75559">
      <w:pPr>
        <w:rPr>
          <w:b/>
        </w:rPr>
      </w:pPr>
      <w:r w:rsidRPr="001F0AEF">
        <w:rPr>
          <w:b/>
        </w:rPr>
        <w:tab/>
      </w:r>
    </w:p>
    <w:p w14:paraId="20488889" w14:textId="77777777" w:rsidR="008B1C48" w:rsidRDefault="008B1C48" w:rsidP="00E75559">
      <w:r w:rsidRPr="001F0AEF">
        <w:rPr>
          <w:b/>
        </w:rPr>
        <w:tab/>
      </w:r>
      <w:r>
        <w:t xml:space="preserve">Guthrie, Ellen and </w:t>
      </w:r>
      <w:r>
        <w:rPr>
          <w:b/>
        </w:rPr>
        <w:t xml:space="preserve">Miller, Mindi.  </w:t>
      </w:r>
      <w:r>
        <w:t xml:space="preserve">Prostate Cancer:  Focus on Therapeutic </w:t>
      </w:r>
    </w:p>
    <w:p w14:paraId="19AAB11C" w14:textId="77777777" w:rsidR="008B1C48" w:rsidRPr="008B1C48" w:rsidRDefault="008B1C48" w:rsidP="00E75559">
      <w:r>
        <w:tab/>
        <w:t xml:space="preserve">Vaccines.  </w:t>
      </w:r>
      <w:r>
        <w:rPr>
          <w:i/>
        </w:rPr>
        <w:t xml:space="preserve">U.S. Pharmacist.  </w:t>
      </w:r>
      <w:r>
        <w:t>July 2007.  32(07).</w:t>
      </w:r>
    </w:p>
    <w:p w14:paraId="445941A2" w14:textId="77777777" w:rsidR="003A67D5" w:rsidRDefault="003A67D5" w:rsidP="00E75559">
      <w:pPr>
        <w:rPr>
          <w:b/>
          <w:u w:val="single"/>
        </w:rPr>
      </w:pPr>
    </w:p>
    <w:p w14:paraId="2F37C21D" w14:textId="77777777" w:rsidR="002A4F3A" w:rsidRDefault="003A67D5" w:rsidP="002A4F3A">
      <w:pPr>
        <w:ind w:left="720"/>
      </w:pPr>
      <w:r w:rsidRPr="001E3499">
        <w:rPr>
          <w:b/>
        </w:rPr>
        <w:t>Miller, Mindi</w:t>
      </w:r>
      <w:r>
        <w:t xml:space="preserve">.   Management of Arrhythmias Part II.  </w:t>
      </w:r>
      <w:r>
        <w:rPr>
          <w:i/>
        </w:rPr>
        <w:t>U.S. Pharmacist</w:t>
      </w:r>
      <w:r w:rsidR="002A4F3A">
        <w:rPr>
          <w:i/>
        </w:rPr>
        <w:t>.</w:t>
      </w:r>
      <w:r w:rsidR="002A4F3A">
        <w:t xml:space="preserve">  July 2006. 31(07)</w:t>
      </w:r>
    </w:p>
    <w:p w14:paraId="091E9959" w14:textId="77777777" w:rsidR="003A67D5" w:rsidRDefault="003A67D5" w:rsidP="00E75559"/>
    <w:p w14:paraId="75ED9165" w14:textId="77777777" w:rsidR="004B1EE5" w:rsidRDefault="003A67D5" w:rsidP="002A4F3A">
      <w:pPr>
        <w:ind w:left="720"/>
      </w:pPr>
      <w:r w:rsidRPr="001E3499">
        <w:rPr>
          <w:b/>
        </w:rPr>
        <w:t>Mil</w:t>
      </w:r>
      <w:r w:rsidR="007965A7" w:rsidRPr="001E3499">
        <w:rPr>
          <w:b/>
        </w:rPr>
        <w:t>l</w:t>
      </w:r>
      <w:r w:rsidRPr="001E3499">
        <w:rPr>
          <w:b/>
        </w:rPr>
        <w:t>er, Mindi</w:t>
      </w:r>
      <w:r>
        <w:t xml:space="preserve">.  Management of Arrhythmias Part I.  </w:t>
      </w:r>
      <w:r>
        <w:rPr>
          <w:i/>
        </w:rPr>
        <w:t xml:space="preserve">U.S. Pharmacist.  </w:t>
      </w:r>
      <w:r w:rsidR="004B1EE5">
        <w:t xml:space="preserve">June </w:t>
      </w:r>
      <w:r w:rsidR="002A4F3A">
        <w:t>2006. 31(06).</w:t>
      </w:r>
    </w:p>
    <w:p w14:paraId="35EFB405" w14:textId="77777777" w:rsidR="002A4F3A" w:rsidRDefault="002A4F3A" w:rsidP="002A4F3A">
      <w:pPr>
        <w:ind w:left="720"/>
      </w:pPr>
    </w:p>
    <w:p w14:paraId="47DA060C" w14:textId="4B9BE2F0" w:rsidR="002A4F3A" w:rsidRDefault="00C63BB7" w:rsidP="002A4F3A">
      <w:pPr>
        <w:ind w:left="720"/>
      </w:pPr>
      <w:r>
        <w:t>*</w:t>
      </w:r>
      <w:r w:rsidR="002A4F3A">
        <w:t xml:space="preserve">Duke, LF, Kennedy WK, McDuffie CH, </w:t>
      </w:r>
      <w:r w:rsidR="002A4F3A" w:rsidRPr="001E3499">
        <w:rPr>
          <w:b/>
        </w:rPr>
        <w:t>Miller MS</w:t>
      </w:r>
      <w:r w:rsidR="002A4F3A">
        <w:t xml:space="preserve">, Sheffield MC, Chisholm M.  Student Attitudes, Values, and Beliefs Regarding Professionalism.  </w:t>
      </w:r>
      <w:r w:rsidR="002A4F3A">
        <w:rPr>
          <w:i/>
        </w:rPr>
        <w:t xml:space="preserve">Am J Pharm. Ed. </w:t>
      </w:r>
      <w:r w:rsidR="002A4F3A">
        <w:t>2005; 69(5)104.</w:t>
      </w:r>
    </w:p>
    <w:p w14:paraId="1226D939" w14:textId="77777777" w:rsidR="002A4F3A" w:rsidRDefault="002A4F3A" w:rsidP="002A4F3A">
      <w:pPr>
        <w:ind w:left="720"/>
      </w:pPr>
    </w:p>
    <w:p w14:paraId="77681188" w14:textId="77777777" w:rsidR="007965A7" w:rsidRDefault="002A4F3A" w:rsidP="007965A7">
      <w:pPr>
        <w:ind w:left="720"/>
      </w:pPr>
      <w:r>
        <w:t xml:space="preserve">Sheffield MC, </w:t>
      </w:r>
      <w:r w:rsidRPr="001E3499">
        <w:rPr>
          <w:b/>
        </w:rPr>
        <w:t>Miller MS</w:t>
      </w:r>
      <w:r>
        <w:t xml:space="preserve">, Kennedy WK, Duke LJ, McDuffie CH.  The Role of </w:t>
      </w:r>
      <w:r w:rsidR="007965A7">
        <w:t xml:space="preserve">the Regional Coordinator in Experience Program Faculty.  </w:t>
      </w:r>
      <w:r w:rsidR="007965A7">
        <w:rPr>
          <w:i/>
        </w:rPr>
        <w:t xml:space="preserve">U.S. Pharmacist.  </w:t>
      </w:r>
      <w:r w:rsidR="007965A7">
        <w:t>March 2005. 30(03).</w:t>
      </w:r>
    </w:p>
    <w:p w14:paraId="6E758697" w14:textId="77777777" w:rsidR="007965A7" w:rsidRDefault="007965A7" w:rsidP="007965A7">
      <w:pPr>
        <w:ind w:left="720"/>
      </w:pPr>
    </w:p>
    <w:p w14:paraId="2DB9362F" w14:textId="77777777" w:rsidR="007965A7" w:rsidRDefault="007965A7" w:rsidP="007965A7">
      <w:pPr>
        <w:ind w:left="720"/>
      </w:pPr>
      <w:r w:rsidRPr="001E3499">
        <w:rPr>
          <w:b/>
        </w:rPr>
        <w:t>Miller, Mindi</w:t>
      </w:r>
      <w:r>
        <w:t xml:space="preserve">.  Pleurisy.  </w:t>
      </w:r>
      <w:r>
        <w:rPr>
          <w:i/>
        </w:rPr>
        <w:t xml:space="preserve">U.S. Pharmacist.  </w:t>
      </w:r>
      <w:r>
        <w:t>November 2003:HS12-18.</w:t>
      </w:r>
    </w:p>
    <w:p w14:paraId="35606F22" w14:textId="77777777" w:rsidR="007965A7" w:rsidRDefault="007965A7" w:rsidP="007965A7">
      <w:pPr>
        <w:ind w:left="720"/>
      </w:pPr>
    </w:p>
    <w:p w14:paraId="4F943ED2" w14:textId="77777777" w:rsidR="007965A7" w:rsidRDefault="007965A7" w:rsidP="007965A7">
      <w:pPr>
        <w:ind w:left="720"/>
      </w:pPr>
      <w:r w:rsidRPr="001E3499">
        <w:rPr>
          <w:b/>
        </w:rPr>
        <w:t>Miller, Mindi</w:t>
      </w:r>
      <w:r>
        <w:t xml:space="preserve">.  Infective Endocarditis.  </w:t>
      </w:r>
      <w:r>
        <w:rPr>
          <w:i/>
        </w:rPr>
        <w:t xml:space="preserve">U.S. Pharmacist.  </w:t>
      </w:r>
      <w:r>
        <w:t>August 2003: HS 9-18.</w:t>
      </w:r>
    </w:p>
    <w:p w14:paraId="053AE578" w14:textId="77777777" w:rsidR="007965A7" w:rsidRDefault="007965A7" w:rsidP="007965A7"/>
    <w:p w14:paraId="3F81E4A4" w14:textId="3E834AD0" w:rsidR="007965A7" w:rsidRDefault="007965A7" w:rsidP="007965A7">
      <w:pPr>
        <w:rPr>
          <w:b/>
          <w:u w:val="single"/>
        </w:rPr>
      </w:pPr>
      <w:r>
        <w:rPr>
          <w:b/>
          <w:u w:val="single"/>
        </w:rPr>
        <w:t>Abstracts Published-Convention Papers</w:t>
      </w:r>
    </w:p>
    <w:p w14:paraId="7ADC7BB7" w14:textId="77777777" w:rsidR="00E55460" w:rsidRDefault="00E55460" w:rsidP="007965A7">
      <w:pPr>
        <w:rPr>
          <w:b/>
          <w:u w:val="single"/>
        </w:rPr>
      </w:pPr>
    </w:p>
    <w:p w14:paraId="408E32AD" w14:textId="754BBF5B" w:rsidR="00B028CF" w:rsidRDefault="00E55460" w:rsidP="00B028CF">
      <w:pPr>
        <w:ind w:left="720"/>
      </w:pPr>
      <w:r>
        <w:rPr>
          <w:bCs/>
        </w:rPr>
        <w:t xml:space="preserve">Watts MT, Welch LH, </w:t>
      </w:r>
      <w:r>
        <w:rPr>
          <w:b/>
        </w:rPr>
        <w:t xml:space="preserve">Miller MS, </w:t>
      </w:r>
      <w:r>
        <w:rPr>
          <w:bCs/>
        </w:rPr>
        <w:t xml:space="preserve">Kyle JW, McDowell L.  </w:t>
      </w:r>
      <w:r>
        <w:rPr>
          <w:bCs/>
          <w:i/>
          <w:iCs/>
        </w:rPr>
        <w:t xml:space="preserve">SPEECing of Scholarship: How working as an Experiential Consortium Maximizes Scholarly </w:t>
      </w:r>
      <w:r>
        <w:rPr>
          <w:bCs/>
          <w:i/>
          <w:iCs/>
        </w:rPr>
        <w:lastRenderedPageBreak/>
        <w:t xml:space="preserve">Productivity.  </w:t>
      </w:r>
      <w:r w:rsidR="00B028CF">
        <w:rPr>
          <w:b/>
        </w:rPr>
        <w:t xml:space="preserve">American Association of Colleges of Pharmacy Annual Meeting.  July 2023, </w:t>
      </w:r>
      <w:r w:rsidR="00B028CF">
        <w:t xml:space="preserve">Aurora CO.   (presenter) </w:t>
      </w:r>
    </w:p>
    <w:p w14:paraId="4DD9E35B" w14:textId="3AF3F313" w:rsidR="00560EDC" w:rsidRDefault="00560EDC" w:rsidP="007965A7">
      <w:pPr>
        <w:rPr>
          <w:b/>
          <w:u w:val="single"/>
        </w:rPr>
      </w:pPr>
    </w:p>
    <w:p w14:paraId="3BC0F1A6" w14:textId="56798C6A" w:rsidR="00560EDC" w:rsidRDefault="00560EDC" w:rsidP="00560EDC">
      <w:pPr>
        <w:ind w:left="720"/>
        <w:rPr>
          <w:bCs/>
        </w:rPr>
      </w:pPr>
      <w:r>
        <w:rPr>
          <w:bCs/>
        </w:rPr>
        <w:t xml:space="preserve">Yu H, Terrell B, Watts MT, </w:t>
      </w:r>
      <w:r>
        <w:rPr>
          <w:b/>
        </w:rPr>
        <w:t xml:space="preserve">Miller MS, </w:t>
      </w:r>
      <w:r>
        <w:rPr>
          <w:bCs/>
        </w:rPr>
        <w:t xml:space="preserve">Hill-Silcott V.  </w:t>
      </w:r>
      <w:r w:rsidRPr="00560EDC">
        <w:rPr>
          <w:bCs/>
          <w:i/>
          <w:iCs/>
        </w:rPr>
        <w:t>Pharmacy Student Perceptions of Working in Healthcare During the SARS-CoV-2 Pandemic</w:t>
      </w:r>
      <w:r>
        <w:rPr>
          <w:bCs/>
        </w:rPr>
        <w:t xml:space="preserve">.  </w:t>
      </w:r>
      <w:r>
        <w:rPr>
          <w:b/>
        </w:rPr>
        <w:t xml:space="preserve">American Society of Health System Pharmacists Midyear Meeting.  December 2020, </w:t>
      </w:r>
      <w:r>
        <w:rPr>
          <w:bCs/>
        </w:rPr>
        <w:t>virtual.</w:t>
      </w:r>
    </w:p>
    <w:p w14:paraId="100C9248" w14:textId="4D548A7B" w:rsidR="00560EDC" w:rsidRDefault="00560EDC" w:rsidP="00560EDC">
      <w:pPr>
        <w:ind w:left="720"/>
        <w:rPr>
          <w:bCs/>
        </w:rPr>
      </w:pPr>
    </w:p>
    <w:p w14:paraId="3F515E9C" w14:textId="5F0A2B1A" w:rsidR="00560EDC" w:rsidRPr="00560EDC" w:rsidRDefault="00560EDC" w:rsidP="00560EDC">
      <w:pPr>
        <w:ind w:left="720"/>
        <w:rPr>
          <w:bCs/>
        </w:rPr>
      </w:pPr>
      <w:r>
        <w:rPr>
          <w:bCs/>
        </w:rPr>
        <w:t xml:space="preserve">Murphy N, </w:t>
      </w:r>
      <w:r>
        <w:rPr>
          <w:b/>
        </w:rPr>
        <w:t xml:space="preserve">Miller MS.  </w:t>
      </w:r>
      <w:r w:rsidRPr="00560EDC">
        <w:rPr>
          <w:bCs/>
          <w:i/>
          <w:iCs/>
        </w:rPr>
        <w:t>Fourth-Year Pharmacy Student Stress Levels Before and During the Covid-19 Pandemic</w:t>
      </w:r>
      <w:r>
        <w:rPr>
          <w:bCs/>
        </w:rPr>
        <w:t xml:space="preserve">.  </w:t>
      </w:r>
      <w:r>
        <w:rPr>
          <w:b/>
        </w:rPr>
        <w:t xml:space="preserve">American Society of Health System Pharmacists Midyear Meeting.  December 2020, </w:t>
      </w:r>
      <w:r>
        <w:rPr>
          <w:bCs/>
        </w:rPr>
        <w:t>virtual</w:t>
      </w:r>
    </w:p>
    <w:p w14:paraId="752D3C52" w14:textId="77777777" w:rsidR="00CD43CA" w:rsidRDefault="00CD43CA" w:rsidP="007965A7">
      <w:pPr>
        <w:rPr>
          <w:b/>
          <w:u w:val="single"/>
        </w:rPr>
      </w:pPr>
    </w:p>
    <w:p w14:paraId="63700056" w14:textId="77777777" w:rsidR="00CD43CA" w:rsidRPr="00CD43CA" w:rsidRDefault="00CD43CA" w:rsidP="00CD43CA">
      <w:pPr>
        <w:ind w:left="720"/>
        <w:rPr>
          <w:i/>
        </w:rPr>
      </w:pPr>
      <w:r>
        <w:t xml:space="preserve">C. Lea Bonner, April G. Staton, Elizabeth McCullough, Regina L. </w:t>
      </w:r>
      <w:r w:rsidR="00BB4405">
        <w:t>Parham, James</w:t>
      </w:r>
      <w:r>
        <w:t xml:space="preserve"> W. </w:t>
      </w:r>
      <w:r w:rsidR="00BB4405">
        <w:t>Fetterman, T.</w:t>
      </w:r>
      <w:r>
        <w:t xml:space="preserve"> Lynn Stevenson,</w:t>
      </w:r>
      <w:r w:rsidRPr="00946F54">
        <w:t xml:space="preserve"> </w:t>
      </w:r>
      <w:r>
        <w:t xml:space="preserve">Patricia B. Naro, Lori J. Duke, </w:t>
      </w:r>
      <w:r w:rsidRPr="00CD43CA">
        <w:rPr>
          <w:b/>
        </w:rPr>
        <w:t>Mindi S. Miller</w:t>
      </w:r>
      <w:r>
        <w:t xml:space="preserve">, Melody Sheffield, Whitney W. Unterwagner, Charles H. McDuffie, William Wynn.  </w:t>
      </w:r>
      <w:r w:rsidRPr="00CD43CA">
        <w:rPr>
          <w:i/>
        </w:rPr>
        <w:t xml:space="preserve">A Compliance Assessment of APPE Preceptors Completing </w:t>
      </w:r>
    </w:p>
    <w:p w14:paraId="5AC9C878" w14:textId="77777777" w:rsidR="00CD43CA" w:rsidRDefault="00CD43CA" w:rsidP="00CD43CA">
      <w:pPr>
        <w:ind w:left="720"/>
      </w:pPr>
      <w:r>
        <w:rPr>
          <w:i/>
        </w:rPr>
        <w:t>Student Midpoint Evaluations</w:t>
      </w:r>
      <w:r>
        <w:t xml:space="preserve">.  </w:t>
      </w:r>
      <w:r>
        <w:rPr>
          <w:b/>
        </w:rPr>
        <w:t xml:space="preserve">American Association of Colleges of Pharmacy Annual Meeting.  July 2013, </w:t>
      </w:r>
      <w:r w:rsidR="00BA1975">
        <w:t xml:space="preserve">Chicago, IL </w:t>
      </w:r>
    </w:p>
    <w:p w14:paraId="0A1C8CA6" w14:textId="77777777" w:rsidR="00863B8F" w:rsidRPr="00863B8F" w:rsidRDefault="00863B8F" w:rsidP="007965A7"/>
    <w:p w14:paraId="044C62BF" w14:textId="77777777" w:rsidR="00E41CA3" w:rsidRDefault="00863B8F" w:rsidP="007965A7">
      <w:pPr>
        <w:rPr>
          <w:i/>
        </w:rPr>
      </w:pPr>
      <w:r>
        <w:tab/>
      </w:r>
      <w:r>
        <w:rPr>
          <w:b/>
        </w:rPr>
        <w:t xml:space="preserve">Miller, Mindi.  </w:t>
      </w:r>
      <w:r>
        <w:rPr>
          <w:i/>
        </w:rPr>
        <w:t>Utilizing APPE Students to Assist with Medication Reconciliation</w:t>
      </w:r>
    </w:p>
    <w:p w14:paraId="0174F3D6" w14:textId="77777777" w:rsidR="00863B8F" w:rsidRDefault="00863B8F" w:rsidP="00863B8F">
      <w:pPr>
        <w:ind w:left="720"/>
      </w:pPr>
      <w:r>
        <w:rPr>
          <w:i/>
        </w:rPr>
        <w:t xml:space="preserve">And Anticoagulation Requirements in Two Community Hospitals.  </w:t>
      </w:r>
      <w:r>
        <w:rPr>
          <w:b/>
        </w:rPr>
        <w:t xml:space="preserve">American Association of Colleges of Pharmacy Annual Meeting, July 2010, </w:t>
      </w:r>
      <w:r>
        <w:t>Seattle WA</w:t>
      </w:r>
    </w:p>
    <w:p w14:paraId="7EBAFFED" w14:textId="77777777" w:rsidR="00E5258D" w:rsidRPr="00863B8F" w:rsidRDefault="00E5258D" w:rsidP="00863B8F">
      <w:pPr>
        <w:ind w:left="720"/>
      </w:pPr>
    </w:p>
    <w:p w14:paraId="66F92739" w14:textId="77777777" w:rsidR="00E41CA3" w:rsidRDefault="00E41CA3" w:rsidP="007965A7">
      <w:r>
        <w:tab/>
        <w:t xml:space="preserve">Duke L, Staton A, McCollough E, Fetterman J, </w:t>
      </w:r>
      <w:r>
        <w:rPr>
          <w:b/>
        </w:rPr>
        <w:t xml:space="preserve">Miller M, </w:t>
      </w:r>
      <w:r>
        <w:t xml:space="preserve">Gilbreath M, Sells S, </w:t>
      </w:r>
    </w:p>
    <w:p w14:paraId="7F62B24F" w14:textId="77777777" w:rsidR="00E41CA3" w:rsidRPr="0071383A" w:rsidRDefault="00E41CA3" w:rsidP="0071383A">
      <w:pPr>
        <w:ind w:left="720"/>
      </w:pPr>
      <w:r>
        <w:t xml:space="preserve">Parham R, Stevenson L, Sheffield M, </w:t>
      </w:r>
      <w:r w:rsidR="0071383A">
        <w:t xml:space="preserve">McDuffie C.  </w:t>
      </w:r>
      <w:r w:rsidR="0071383A">
        <w:rPr>
          <w:i/>
        </w:rPr>
        <w:t xml:space="preserve">Multicenter Assessment of APPE Placement Changes:  An Examination of Reasons and Evaluation of Administrative Workload.  </w:t>
      </w:r>
      <w:r w:rsidR="0071383A">
        <w:rPr>
          <w:b/>
        </w:rPr>
        <w:t xml:space="preserve">American Association of Colleges of Pharmacy Annual Meeting, July 2009, </w:t>
      </w:r>
      <w:r w:rsidR="0071383A">
        <w:t>Boston MA.</w:t>
      </w:r>
    </w:p>
    <w:p w14:paraId="085F8387" w14:textId="77777777" w:rsidR="00E41CA3" w:rsidRDefault="00E41CA3" w:rsidP="007965A7">
      <w:pPr>
        <w:rPr>
          <w:b/>
          <w:u w:val="single"/>
        </w:rPr>
      </w:pPr>
    </w:p>
    <w:p w14:paraId="53458B36" w14:textId="77777777" w:rsidR="009455C8" w:rsidRPr="009455C8" w:rsidRDefault="009455C8" w:rsidP="009455C8">
      <w:pPr>
        <w:ind w:left="720"/>
      </w:pPr>
      <w:r>
        <w:t xml:space="preserve">McDuffie C, Duke L, Fetterman J, Unterwagner W, Sheffield M, Brackett D, Stevenson L, Staton A, </w:t>
      </w:r>
      <w:r>
        <w:rPr>
          <w:b/>
        </w:rPr>
        <w:t xml:space="preserve">Miller M, </w:t>
      </w:r>
      <w:r>
        <w:t xml:space="preserve">Henderson R, Thompson P, McCullough B, Warren B.  </w:t>
      </w:r>
      <w:r>
        <w:rPr>
          <w:i/>
        </w:rPr>
        <w:t xml:space="preserve">Consortium-Based Approach to Implementing an Online Preceptor Training Program.  </w:t>
      </w:r>
      <w:r>
        <w:rPr>
          <w:b/>
        </w:rPr>
        <w:t xml:space="preserve">American Association of Colleges of Pharmacy Annual Meeting, July 2008, </w:t>
      </w:r>
      <w:r>
        <w:t>Chicago IL.</w:t>
      </w:r>
    </w:p>
    <w:p w14:paraId="2DFA8729" w14:textId="77777777" w:rsidR="007965A7" w:rsidRDefault="007965A7" w:rsidP="007965A7">
      <w:pPr>
        <w:rPr>
          <w:b/>
          <w:u w:val="single"/>
        </w:rPr>
      </w:pPr>
    </w:p>
    <w:p w14:paraId="7F2002FD" w14:textId="77777777" w:rsidR="002A4F3A" w:rsidRDefault="007965A7" w:rsidP="007965A7">
      <w:r>
        <w:tab/>
        <w:t>Kennedy WK, Rogers S, Stanton AG, Duke LJ, Fetterman RJ, Unterwagner WL,</w:t>
      </w:r>
    </w:p>
    <w:p w14:paraId="0A1F8E9D" w14:textId="77777777" w:rsidR="007965A7" w:rsidRDefault="007965A7" w:rsidP="007965A7">
      <w:pPr>
        <w:ind w:left="720"/>
      </w:pPr>
      <w:r>
        <w:t xml:space="preserve">Byrd DC, </w:t>
      </w:r>
      <w:r w:rsidRPr="001E3499">
        <w:rPr>
          <w:b/>
        </w:rPr>
        <w:t>Miller MS</w:t>
      </w:r>
      <w:r>
        <w:t xml:space="preserve">, Sheffield MC, McDuffie CH.  </w:t>
      </w:r>
      <w:r>
        <w:rPr>
          <w:i/>
        </w:rPr>
        <w:t xml:space="preserve">Correlations and Patterns in Grades Given for Experiential </w:t>
      </w:r>
      <w:r w:rsidR="00421094">
        <w:rPr>
          <w:i/>
        </w:rPr>
        <w:t>Education</w:t>
      </w:r>
      <w:r>
        <w:rPr>
          <w:i/>
        </w:rPr>
        <w:t xml:space="preserve"> in Georgia and Alabama in 2005.  </w:t>
      </w:r>
      <w:r>
        <w:rPr>
          <w:b/>
        </w:rPr>
        <w:t xml:space="preserve">American Association of Colleges of Pharmacy Annual Meeting, July 2007, </w:t>
      </w:r>
      <w:r>
        <w:t>Orlando FL.</w:t>
      </w:r>
    </w:p>
    <w:p w14:paraId="77AEC352" w14:textId="77777777" w:rsidR="007965A7" w:rsidRDefault="007965A7" w:rsidP="007965A7">
      <w:pPr>
        <w:ind w:left="720"/>
      </w:pPr>
    </w:p>
    <w:p w14:paraId="06881A07" w14:textId="77777777" w:rsidR="007965A7" w:rsidRDefault="007965A7" w:rsidP="007965A7">
      <w:pPr>
        <w:ind w:left="720"/>
      </w:pPr>
      <w:r>
        <w:t xml:space="preserve">Brackett PD, Byrd DC, Fetterman JW, Duke LJ, Unterwagner WL, Staton AG, </w:t>
      </w:r>
      <w:r w:rsidRPr="001E3499">
        <w:rPr>
          <w:b/>
        </w:rPr>
        <w:t>Miller MS</w:t>
      </w:r>
      <w:r>
        <w:t xml:space="preserve">, Sheffield MC, Kennedy WK, McDuffie CH.  </w:t>
      </w:r>
      <w:r>
        <w:rPr>
          <w:i/>
        </w:rPr>
        <w:t xml:space="preserve">Cooperative Approach to Alleviate Barriers </w:t>
      </w:r>
      <w:r w:rsidR="0037720D">
        <w:rPr>
          <w:i/>
        </w:rPr>
        <w:t xml:space="preserve">in Graduating Pharmacy Students: Focus on Advanced Pharmacy Practice Experiences.  </w:t>
      </w:r>
      <w:r w:rsidR="001E3499">
        <w:rPr>
          <w:b/>
        </w:rPr>
        <w:t xml:space="preserve">American Association of Colleges of Pharmacy, July 2006.  </w:t>
      </w:r>
      <w:r w:rsidR="001E3499">
        <w:t>San Diego CA.</w:t>
      </w:r>
    </w:p>
    <w:p w14:paraId="2E5B2E20" w14:textId="77777777" w:rsidR="001E3499" w:rsidRDefault="001E3499" w:rsidP="007965A7">
      <w:pPr>
        <w:ind w:left="720"/>
      </w:pPr>
    </w:p>
    <w:p w14:paraId="7B054236" w14:textId="77777777" w:rsidR="001E3499" w:rsidRDefault="001E3499" w:rsidP="007965A7">
      <w:pPr>
        <w:ind w:left="720"/>
      </w:pPr>
      <w:r>
        <w:t xml:space="preserve">McDuffie CH, Sheffield MC, Duke LJ, Kennedy WK, </w:t>
      </w:r>
      <w:r>
        <w:rPr>
          <w:b/>
        </w:rPr>
        <w:t xml:space="preserve">Miller MS, </w:t>
      </w:r>
      <w:r>
        <w:t xml:space="preserve">Rogers S.  </w:t>
      </w:r>
      <w:r>
        <w:rPr>
          <w:i/>
        </w:rPr>
        <w:t xml:space="preserve">Pharmaceutical Care Plans </w:t>
      </w:r>
      <w:r w:rsidR="00EA2726">
        <w:rPr>
          <w:i/>
        </w:rPr>
        <w:t>during</w:t>
      </w:r>
      <w:r>
        <w:rPr>
          <w:i/>
        </w:rPr>
        <w:t xml:space="preserve"> Advanced Pharmacy Practice Experiences. </w:t>
      </w:r>
      <w:r>
        <w:rPr>
          <w:b/>
        </w:rPr>
        <w:t xml:space="preserve">American Association of Colleges of Pharmacy, July 2006.  </w:t>
      </w:r>
      <w:r>
        <w:t>San Diego CA.</w:t>
      </w:r>
    </w:p>
    <w:p w14:paraId="13CA017D" w14:textId="77777777" w:rsidR="00EA2726" w:rsidRDefault="00EA2726" w:rsidP="007965A7">
      <w:pPr>
        <w:ind w:left="720"/>
      </w:pPr>
    </w:p>
    <w:p w14:paraId="47A7D33B" w14:textId="77777777" w:rsidR="00EA2726" w:rsidRPr="00EA2726" w:rsidRDefault="00EA2726" w:rsidP="007965A7">
      <w:pPr>
        <w:ind w:left="720"/>
      </w:pPr>
      <w:r>
        <w:t xml:space="preserve">Duke L, Kennedy W, McDuffie C, </w:t>
      </w:r>
      <w:r>
        <w:rPr>
          <w:b/>
        </w:rPr>
        <w:t xml:space="preserve">Miller M, </w:t>
      </w:r>
      <w:r>
        <w:t xml:space="preserve">Rogers S, Sheffield M, Unterwagner W, Coffee C, Foster K, Byrd D, Krueger J, Maple T, Staton A, Fetterman J, Henderson R, McCullough B, Sands C.  </w:t>
      </w:r>
      <w:r>
        <w:rPr>
          <w:i/>
        </w:rPr>
        <w:t xml:space="preserve">Barriers Associated with Utilizing a Multi-State Experience Program Consortium. </w:t>
      </w:r>
      <w:r>
        <w:rPr>
          <w:b/>
        </w:rPr>
        <w:t xml:space="preserve">American Association of Colleges of Pharmacy, July 2005.  </w:t>
      </w:r>
      <w:r>
        <w:t xml:space="preserve">Cincinnati, OH.  </w:t>
      </w:r>
    </w:p>
    <w:p w14:paraId="0C5F4877" w14:textId="77777777" w:rsidR="001E3499" w:rsidRDefault="001E3499" w:rsidP="007965A7">
      <w:pPr>
        <w:ind w:left="720"/>
      </w:pPr>
    </w:p>
    <w:p w14:paraId="3E6BC264" w14:textId="77777777" w:rsidR="001E3499" w:rsidRDefault="001E3499" w:rsidP="007965A7">
      <w:pPr>
        <w:ind w:left="720"/>
      </w:pPr>
      <w:r>
        <w:t xml:space="preserve">Duke L, Kennedy WK, McDuffie C, </w:t>
      </w:r>
      <w:r>
        <w:rPr>
          <w:b/>
        </w:rPr>
        <w:t xml:space="preserve">Miller M, </w:t>
      </w:r>
      <w:r>
        <w:t xml:space="preserve">Sheffield M, Chisholm M.  </w:t>
      </w:r>
      <w:r>
        <w:rPr>
          <w:i/>
        </w:rPr>
        <w:t xml:space="preserve">Pharm. D. Student Values, Attitudes, and Opinions Regarding Professionalism.  </w:t>
      </w:r>
      <w:r>
        <w:rPr>
          <w:b/>
        </w:rPr>
        <w:t xml:space="preserve">ACCP Meeting, July 2004.  </w:t>
      </w:r>
      <w:r>
        <w:t>Salt Lake City UT.</w:t>
      </w:r>
    </w:p>
    <w:p w14:paraId="470D42E8" w14:textId="77777777" w:rsidR="001E3499" w:rsidRDefault="001E3499" w:rsidP="007965A7">
      <w:pPr>
        <w:ind w:left="720"/>
      </w:pPr>
    </w:p>
    <w:p w14:paraId="62CC8A2F" w14:textId="77777777" w:rsidR="001E3499" w:rsidRDefault="001E3499" w:rsidP="007965A7">
      <w:pPr>
        <w:ind w:left="720"/>
      </w:pPr>
      <w:r>
        <w:rPr>
          <w:b/>
        </w:rPr>
        <w:t xml:space="preserve">Miller M, </w:t>
      </w:r>
      <w:r>
        <w:t xml:space="preserve">Kennedy WK, Chisholm M, Sheffield M, McDuffie C, Duke L.  </w:t>
      </w:r>
      <w:r>
        <w:rPr>
          <w:i/>
        </w:rPr>
        <w:t xml:space="preserve">Pharm. D. Students Values, Attitudes, and </w:t>
      </w:r>
      <w:r w:rsidR="00793B17">
        <w:rPr>
          <w:i/>
        </w:rPr>
        <w:t xml:space="preserve">Opinions Regarding Professionalism.  </w:t>
      </w:r>
      <w:r w:rsidR="00793B17">
        <w:rPr>
          <w:b/>
        </w:rPr>
        <w:t xml:space="preserve">ACCP Meeting, July 2003.  </w:t>
      </w:r>
      <w:r w:rsidR="00793B17">
        <w:t>Minneapolis MN.</w:t>
      </w:r>
    </w:p>
    <w:p w14:paraId="60DC10E7" w14:textId="758148CE" w:rsidR="009717B2" w:rsidRDefault="009717B2" w:rsidP="00793B17"/>
    <w:p w14:paraId="0CD5954E" w14:textId="77777777" w:rsidR="009717B2" w:rsidRDefault="009717B2" w:rsidP="00793B17"/>
    <w:p w14:paraId="00267875" w14:textId="77777777" w:rsidR="000B0626" w:rsidRDefault="000B0626" w:rsidP="00793B17"/>
    <w:p w14:paraId="6FBEF08C" w14:textId="77777777" w:rsidR="00793B17" w:rsidRDefault="00793B17" w:rsidP="00793B17">
      <w:pPr>
        <w:rPr>
          <w:b/>
          <w:u w:val="single"/>
        </w:rPr>
      </w:pPr>
      <w:r>
        <w:rPr>
          <w:b/>
          <w:u w:val="single"/>
        </w:rPr>
        <w:t>Book Reviews</w:t>
      </w:r>
    </w:p>
    <w:p w14:paraId="0B1F267F" w14:textId="77777777" w:rsidR="00B40EFD" w:rsidRDefault="00B40EFD" w:rsidP="00793B17">
      <w:pPr>
        <w:rPr>
          <w:b/>
          <w:u w:val="single"/>
        </w:rPr>
      </w:pPr>
    </w:p>
    <w:p w14:paraId="45147E86" w14:textId="5167546A" w:rsidR="00B40EFD" w:rsidRPr="00B40EFD" w:rsidRDefault="00B40EFD" w:rsidP="000D3554">
      <w:pPr>
        <w:ind w:left="720"/>
      </w:pPr>
      <w:r>
        <w:t xml:space="preserve">American College of Clinical Pharmacy (ACCP) </w:t>
      </w:r>
      <w:r w:rsidR="000D3554">
        <w:rPr>
          <w:b/>
        </w:rPr>
        <w:t>Critical Care</w:t>
      </w:r>
      <w:r>
        <w:rPr>
          <w:b/>
        </w:rPr>
        <w:t xml:space="preserve"> </w:t>
      </w:r>
      <w:r w:rsidR="00B359BF">
        <w:rPr>
          <w:b/>
        </w:rPr>
        <w:t>Self-Assessment</w:t>
      </w:r>
      <w:r>
        <w:rPr>
          <w:b/>
        </w:rPr>
        <w:t xml:space="preserve"> Program</w:t>
      </w:r>
      <w:r w:rsidR="000D3554">
        <w:rPr>
          <w:b/>
        </w:rPr>
        <w:t xml:space="preserve"> (CCSAP)</w:t>
      </w:r>
      <w:r w:rsidR="00D31776">
        <w:t xml:space="preserve"> </w:t>
      </w:r>
      <w:r w:rsidR="00F12562">
        <w:rPr>
          <w:b/>
        </w:rPr>
        <w:t xml:space="preserve">2016 Book 2. </w:t>
      </w:r>
      <w:r w:rsidR="000D3554">
        <w:rPr>
          <w:i/>
        </w:rPr>
        <w:t xml:space="preserve">Pharmacokinetics, Pharmacodynamics, and Pharmacogenomics. </w:t>
      </w:r>
      <w:r w:rsidR="00F12562">
        <w:t xml:space="preserve"> September 2016.</w:t>
      </w:r>
    </w:p>
    <w:p w14:paraId="3E46B0D9" w14:textId="77777777" w:rsidR="009774C9" w:rsidRDefault="009774C9" w:rsidP="00793B17">
      <w:pPr>
        <w:rPr>
          <w:b/>
          <w:u w:val="single"/>
        </w:rPr>
      </w:pPr>
    </w:p>
    <w:p w14:paraId="38FB4A53" w14:textId="16021A3E" w:rsidR="009774C9" w:rsidRPr="009774C9" w:rsidRDefault="009774C9" w:rsidP="009774C9">
      <w:pPr>
        <w:ind w:left="720"/>
      </w:pPr>
      <w:r>
        <w:t xml:space="preserve">American College of Clinical Pharmacy (ACCP) </w:t>
      </w:r>
      <w:r>
        <w:rPr>
          <w:b/>
        </w:rPr>
        <w:t xml:space="preserve">Pharmacotherapy </w:t>
      </w:r>
      <w:r w:rsidR="00B359BF">
        <w:rPr>
          <w:b/>
        </w:rPr>
        <w:t>Self-Assessment</w:t>
      </w:r>
      <w:r>
        <w:rPr>
          <w:b/>
        </w:rPr>
        <w:t xml:space="preserve"> Program</w:t>
      </w:r>
      <w:r w:rsidR="000D3554">
        <w:rPr>
          <w:b/>
        </w:rPr>
        <w:t xml:space="preserve"> (PSAP)</w:t>
      </w:r>
      <w:r>
        <w:rPr>
          <w:b/>
        </w:rPr>
        <w:t xml:space="preserve"> 7</w:t>
      </w:r>
      <w:r w:rsidRPr="009774C9">
        <w:rPr>
          <w:b/>
          <w:vertAlign w:val="superscript"/>
        </w:rPr>
        <w:t>th</w:t>
      </w:r>
      <w:r>
        <w:rPr>
          <w:b/>
        </w:rPr>
        <w:t xml:space="preserve"> Edition Book 1.  </w:t>
      </w:r>
      <w:r>
        <w:rPr>
          <w:i/>
        </w:rPr>
        <w:t xml:space="preserve">Anticoagulation Management in Pregnancy. </w:t>
      </w:r>
      <w:r>
        <w:t>January 2010.</w:t>
      </w:r>
    </w:p>
    <w:p w14:paraId="1B5F35A9" w14:textId="77777777" w:rsidR="009774C9" w:rsidRPr="009774C9" w:rsidRDefault="009774C9" w:rsidP="00793B17">
      <w:pPr>
        <w:rPr>
          <w:i/>
        </w:rPr>
      </w:pPr>
    </w:p>
    <w:p w14:paraId="2E9A5043" w14:textId="715CD8BF" w:rsidR="00793B17" w:rsidRDefault="008C4ADE" w:rsidP="008C4ADE">
      <w:pPr>
        <w:ind w:left="720"/>
      </w:pPr>
      <w:r>
        <w:t xml:space="preserve">American College of Clinical Pharmacy (ACCP) </w:t>
      </w:r>
      <w:r>
        <w:rPr>
          <w:b/>
        </w:rPr>
        <w:t xml:space="preserve">Pharmacotherapy </w:t>
      </w:r>
      <w:r w:rsidR="00B359BF">
        <w:rPr>
          <w:b/>
        </w:rPr>
        <w:t>Self-Assessment</w:t>
      </w:r>
      <w:r>
        <w:rPr>
          <w:b/>
        </w:rPr>
        <w:t xml:space="preserve"> Program</w:t>
      </w:r>
      <w:r w:rsidR="000D3554">
        <w:rPr>
          <w:b/>
        </w:rPr>
        <w:t xml:space="preserve"> (PSAP)</w:t>
      </w:r>
      <w:r>
        <w:rPr>
          <w:b/>
        </w:rPr>
        <w:t xml:space="preserve"> 6</w:t>
      </w:r>
      <w:r w:rsidRPr="008C4ADE">
        <w:rPr>
          <w:b/>
          <w:vertAlign w:val="superscript"/>
        </w:rPr>
        <w:t>th</w:t>
      </w:r>
      <w:r>
        <w:rPr>
          <w:b/>
        </w:rPr>
        <w:t xml:space="preserve"> Edition Book 8.  </w:t>
      </w:r>
      <w:r w:rsidR="009455C8">
        <w:rPr>
          <w:i/>
        </w:rPr>
        <w:t xml:space="preserve">Behavior Change.  </w:t>
      </w:r>
      <w:r w:rsidR="009455C8">
        <w:t>October 2008.</w:t>
      </w:r>
    </w:p>
    <w:p w14:paraId="7105F932" w14:textId="77777777" w:rsidR="009455C8" w:rsidRPr="009455C8" w:rsidRDefault="009455C8" w:rsidP="008C4ADE">
      <w:pPr>
        <w:ind w:left="720"/>
      </w:pPr>
    </w:p>
    <w:p w14:paraId="0D35F1B9" w14:textId="59CA09BD" w:rsidR="00793B17" w:rsidRPr="00793B17" w:rsidRDefault="00793B17" w:rsidP="00793B17">
      <w:pPr>
        <w:ind w:left="720"/>
      </w:pPr>
      <w:r>
        <w:t xml:space="preserve">American College of Clinical Pharmacy (ACCP) </w:t>
      </w:r>
      <w:r w:rsidR="00EC1DAD">
        <w:rPr>
          <w:b/>
        </w:rPr>
        <w:t xml:space="preserve">Pharmacotherapy </w:t>
      </w:r>
      <w:r w:rsidR="00B359BF">
        <w:rPr>
          <w:b/>
        </w:rPr>
        <w:t>Self-Assessment</w:t>
      </w:r>
      <w:r w:rsidR="00EC1DAD">
        <w:rPr>
          <w:b/>
        </w:rPr>
        <w:t xml:space="preserve"> Program</w:t>
      </w:r>
      <w:r w:rsidR="000D3554">
        <w:rPr>
          <w:b/>
        </w:rPr>
        <w:t xml:space="preserve"> (PSAP)</w:t>
      </w:r>
      <w:r w:rsidR="00EC1DAD">
        <w:rPr>
          <w:b/>
        </w:rPr>
        <w:t xml:space="preserve"> 6</w:t>
      </w:r>
      <w:r w:rsidR="00EC1DAD" w:rsidRPr="00EC1DAD">
        <w:rPr>
          <w:b/>
          <w:vertAlign w:val="superscript"/>
        </w:rPr>
        <w:t>th</w:t>
      </w:r>
      <w:r w:rsidR="00EC1DAD">
        <w:rPr>
          <w:b/>
        </w:rPr>
        <w:t xml:space="preserve"> </w:t>
      </w:r>
      <w:r w:rsidR="00421094">
        <w:rPr>
          <w:b/>
        </w:rPr>
        <w:t>Edition Book</w:t>
      </w:r>
      <w:r>
        <w:rPr>
          <w:b/>
        </w:rPr>
        <w:t xml:space="preserve"> 3.  </w:t>
      </w:r>
      <w:r>
        <w:rPr>
          <w:i/>
        </w:rPr>
        <w:t xml:space="preserve">Multiple Sclerosis.  </w:t>
      </w:r>
      <w:r w:rsidR="008B1C48">
        <w:t>July, 2007.</w:t>
      </w:r>
    </w:p>
    <w:p w14:paraId="6986F1BD" w14:textId="77777777" w:rsidR="00793B17" w:rsidRDefault="00793B17" w:rsidP="00793B17">
      <w:pPr>
        <w:rPr>
          <w:b/>
          <w:u w:val="single"/>
        </w:rPr>
      </w:pPr>
    </w:p>
    <w:p w14:paraId="78F4CDF4" w14:textId="78B18154" w:rsidR="00793B17" w:rsidRPr="00EC1DAD" w:rsidRDefault="00793B17" w:rsidP="00EC1DAD">
      <w:pPr>
        <w:ind w:left="720"/>
        <w:rPr>
          <w:i/>
        </w:rPr>
      </w:pPr>
      <w:r>
        <w:t xml:space="preserve">American College of Clinical Pharmacy (ACCP) </w:t>
      </w:r>
      <w:r w:rsidR="00EC1DAD">
        <w:rPr>
          <w:b/>
        </w:rPr>
        <w:t xml:space="preserve">Pharmacotherapy </w:t>
      </w:r>
      <w:r w:rsidR="00B359BF">
        <w:rPr>
          <w:b/>
        </w:rPr>
        <w:t>Self-Assessment</w:t>
      </w:r>
      <w:r w:rsidR="00EC1DAD">
        <w:rPr>
          <w:b/>
        </w:rPr>
        <w:t xml:space="preserve"> Program 5</w:t>
      </w:r>
      <w:r w:rsidR="00EC1DAD" w:rsidRPr="00EC1DAD">
        <w:rPr>
          <w:b/>
          <w:vertAlign w:val="superscript"/>
        </w:rPr>
        <w:t>th</w:t>
      </w:r>
      <w:r w:rsidR="00EC1DAD">
        <w:rPr>
          <w:b/>
        </w:rPr>
        <w:t xml:space="preserve"> </w:t>
      </w:r>
      <w:r w:rsidR="00421094">
        <w:rPr>
          <w:b/>
        </w:rPr>
        <w:t>Edition Book</w:t>
      </w:r>
      <w:r>
        <w:rPr>
          <w:b/>
        </w:rPr>
        <w:t xml:space="preserve"> 9.  </w:t>
      </w:r>
      <w:r>
        <w:rPr>
          <w:i/>
        </w:rPr>
        <w:t>Pediatric</w:t>
      </w:r>
      <w:r w:rsidR="00EC1DAD">
        <w:rPr>
          <w:i/>
        </w:rPr>
        <w:t xml:space="preserve"> </w:t>
      </w:r>
      <w:r>
        <w:rPr>
          <w:i/>
        </w:rPr>
        <w:t xml:space="preserve">Cardiology.  </w:t>
      </w:r>
      <w:r>
        <w:t xml:space="preserve"> 2005.</w:t>
      </w:r>
    </w:p>
    <w:p w14:paraId="628DF1DD" w14:textId="77777777" w:rsidR="00793B17" w:rsidRDefault="00793B17" w:rsidP="00793B17"/>
    <w:p w14:paraId="7A849E99" w14:textId="4BDDA7D6" w:rsidR="00793B17" w:rsidRDefault="00793B17" w:rsidP="00793B17">
      <w:pPr>
        <w:ind w:left="720"/>
      </w:pPr>
      <w:r>
        <w:t xml:space="preserve">American College of Clinical Pharmacy (ACCP) </w:t>
      </w:r>
      <w:r w:rsidR="00EC1DAD">
        <w:rPr>
          <w:b/>
        </w:rPr>
        <w:t xml:space="preserve">Pharmacotherapy </w:t>
      </w:r>
      <w:r w:rsidR="00B359BF">
        <w:rPr>
          <w:b/>
        </w:rPr>
        <w:t>Self-Assessment</w:t>
      </w:r>
      <w:r w:rsidR="00EC1DAD">
        <w:rPr>
          <w:b/>
        </w:rPr>
        <w:t xml:space="preserve"> Program 4</w:t>
      </w:r>
      <w:r w:rsidR="00EC1DAD" w:rsidRPr="00EC1DAD">
        <w:rPr>
          <w:b/>
          <w:vertAlign w:val="superscript"/>
        </w:rPr>
        <w:t>th</w:t>
      </w:r>
      <w:r w:rsidR="00EC1DAD">
        <w:rPr>
          <w:b/>
        </w:rPr>
        <w:t xml:space="preserve"> </w:t>
      </w:r>
      <w:r w:rsidR="00421094">
        <w:rPr>
          <w:b/>
        </w:rPr>
        <w:t>Edition Book</w:t>
      </w:r>
      <w:r>
        <w:rPr>
          <w:b/>
        </w:rPr>
        <w:t xml:space="preserve"> 8.  </w:t>
      </w:r>
      <w:r>
        <w:rPr>
          <w:i/>
        </w:rPr>
        <w:t xml:space="preserve">Nutritional Concerns of Women.  </w:t>
      </w:r>
      <w:r>
        <w:t>2003.</w:t>
      </w:r>
    </w:p>
    <w:p w14:paraId="4CC54253" w14:textId="77777777" w:rsidR="000315F5" w:rsidRDefault="000315F5" w:rsidP="000315F5"/>
    <w:p w14:paraId="468E55F9" w14:textId="77777777" w:rsidR="00CD43CA" w:rsidRDefault="00CD43CA" w:rsidP="000315F5"/>
    <w:p w14:paraId="43457B34" w14:textId="77777777" w:rsidR="002F5FFA" w:rsidRDefault="002F5FFA" w:rsidP="000315F5"/>
    <w:p w14:paraId="62ADD201" w14:textId="77777777" w:rsidR="002F5FFA" w:rsidRDefault="002F5FFA" w:rsidP="000315F5"/>
    <w:p w14:paraId="59E6F7D6" w14:textId="77777777" w:rsidR="002F5FFA" w:rsidRDefault="002F5FFA" w:rsidP="000315F5"/>
    <w:p w14:paraId="0B59992A" w14:textId="77777777" w:rsidR="002F5FFA" w:rsidRDefault="002F5FFA" w:rsidP="000315F5"/>
    <w:p w14:paraId="78426E47" w14:textId="77777777" w:rsidR="002F5FFA" w:rsidRDefault="002F5FFA" w:rsidP="000315F5"/>
    <w:p w14:paraId="5D8519E8" w14:textId="77777777" w:rsidR="00CD43CA" w:rsidRDefault="00CD43CA" w:rsidP="000315F5"/>
    <w:p w14:paraId="563FBB10" w14:textId="77777777" w:rsidR="000315F5" w:rsidRDefault="000315F5" w:rsidP="000315F5"/>
    <w:p w14:paraId="65F83039" w14:textId="77777777" w:rsidR="000315F5" w:rsidRDefault="000315F5" w:rsidP="000315F5">
      <w:pPr>
        <w:rPr>
          <w:b/>
          <w:u w:val="single"/>
        </w:rPr>
      </w:pPr>
      <w:r>
        <w:rPr>
          <w:b/>
          <w:u w:val="single"/>
        </w:rPr>
        <w:t>Invited Presentations</w:t>
      </w:r>
    </w:p>
    <w:p w14:paraId="7CDAE999" w14:textId="47970E6C" w:rsidR="002F5FFA" w:rsidRPr="002F5FFA" w:rsidRDefault="002F5FFA" w:rsidP="000315F5">
      <w:pPr>
        <w:rPr>
          <w:b/>
        </w:rPr>
      </w:pPr>
    </w:p>
    <w:p w14:paraId="42EF8247" w14:textId="7201066F" w:rsidR="002F5FFA" w:rsidRDefault="002F5FFA" w:rsidP="002F5FFA">
      <w:pPr>
        <w:ind w:left="720"/>
        <w:rPr>
          <w:bCs/>
        </w:rPr>
      </w:pPr>
      <w:r>
        <w:rPr>
          <w:b/>
        </w:rPr>
        <w:t xml:space="preserve">Miller MS.  </w:t>
      </w:r>
      <w:r>
        <w:rPr>
          <w:bCs/>
          <w:i/>
          <w:iCs/>
        </w:rPr>
        <w:t xml:space="preserve">Addressing Preceptor Burnout Topical Roundtable.  </w:t>
      </w:r>
      <w:r w:rsidRPr="002F5FFA">
        <w:rPr>
          <w:bCs/>
        </w:rPr>
        <w:t>American Association of Colleges of Pharmacy Annual Meeting.  July 202</w:t>
      </w:r>
      <w:r>
        <w:rPr>
          <w:bCs/>
        </w:rPr>
        <w:t>4</w:t>
      </w:r>
      <w:r w:rsidRPr="002F5FFA">
        <w:rPr>
          <w:bCs/>
        </w:rPr>
        <w:t xml:space="preserve">, </w:t>
      </w:r>
      <w:r>
        <w:rPr>
          <w:bCs/>
        </w:rPr>
        <w:t xml:space="preserve">Boston MA. </w:t>
      </w:r>
      <w:r w:rsidRPr="002F5FFA">
        <w:rPr>
          <w:bCs/>
        </w:rPr>
        <w:t xml:space="preserve"> </w:t>
      </w:r>
    </w:p>
    <w:p w14:paraId="52DB507C" w14:textId="77777777" w:rsidR="002F5FFA" w:rsidRPr="002F5FFA" w:rsidRDefault="002F5FFA" w:rsidP="002F5FFA">
      <w:pPr>
        <w:ind w:left="720"/>
        <w:rPr>
          <w:bCs/>
        </w:rPr>
      </w:pPr>
    </w:p>
    <w:p w14:paraId="508FD903" w14:textId="056835D8" w:rsidR="002F5FFA" w:rsidRPr="002F5FFA" w:rsidRDefault="002F5FFA" w:rsidP="002F5FFA">
      <w:pPr>
        <w:ind w:left="720"/>
        <w:rPr>
          <w:bCs/>
        </w:rPr>
      </w:pPr>
      <w:r>
        <w:rPr>
          <w:b/>
        </w:rPr>
        <w:t xml:space="preserve">Miller MS. </w:t>
      </w:r>
      <w:r>
        <w:rPr>
          <w:bCs/>
          <w:i/>
          <w:iCs/>
        </w:rPr>
        <w:t xml:space="preserve">Inclusive Precepting Clinical Pearl.  </w:t>
      </w:r>
      <w:r>
        <w:rPr>
          <w:bCs/>
        </w:rPr>
        <w:t>Georgia Society of Health-System Pharmacists Summer Meeting.  July 2024, Amelia Island, FL.</w:t>
      </w:r>
    </w:p>
    <w:p w14:paraId="54D26671" w14:textId="30769078" w:rsidR="003E7A1A" w:rsidRDefault="003E7A1A" w:rsidP="000315F5">
      <w:pPr>
        <w:rPr>
          <w:b/>
          <w:u w:val="single"/>
        </w:rPr>
      </w:pPr>
    </w:p>
    <w:p w14:paraId="0D16D35B" w14:textId="356DDFF4" w:rsidR="003E7A1A" w:rsidRPr="002F5FFA" w:rsidRDefault="003E7A1A" w:rsidP="002F5FFA">
      <w:pPr>
        <w:ind w:left="720"/>
        <w:rPr>
          <w:bCs/>
        </w:rPr>
      </w:pPr>
      <w:r>
        <w:rPr>
          <w:b/>
        </w:rPr>
        <w:t xml:space="preserve">Miller MS. </w:t>
      </w:r>
      <w:r w:rsidR="002F5FFA">
        <w:rPr>
          <w:bCs/>
          <w:i/>
          <w:iCs/>
        </w:rPr>
        <w:t xml:space="preserve">Incorporating DEI into Pharmacy Precepting. </w:t>
      </w:r>
      <w:r w:rsidR="002F5FFA">
        <w:rPr>
          <w:bCs/>
        </w:rPr>
        <w:t>Emory Healthcare. March 2024.</w:t>
      </w:r>
    </w:p>
    <w:p w14:paraId="60414CC3" w14:textId="77777777" w:rsidR="00F12562" w:rsidRDefault="00F12562" w:rsidP="000315F5">
      <w:pPr>
        <w:rPr>
          <w:b/>
          <w:u w:val="single"/>
        </w:rPr>
      </w:pPr>
    </w:p>
    <w:p w14:paraId="442AAF47" w14:textId="17869781" w:rsidR="00F12562" w:rsidRDefault="00F12562" w:rsidP="000315F5">
      <w:r>
        <w:rPr>
          <w:b/>
        </w:rPr>
        <w:tab/>
        <w:t xml:space="preserve">Miller MS.  </w:t>
      </w:r>
      <w:r>
        <w:rPr>
          <w:i/>
        </w:rPr>
        <w:t xml:space="preserve">Men’s Health.  </w:t>
      </w:r>
      <w:r>
        <w:t>Georgia Society of Hea</w:t>
      </w:r>
      <w:r w:rsidR="002F5FFA">
        <w:t>l</w:t>
      </w:r>
      <w:r>
        <w:t xml:space="preserve">th-System Pharmacists </w:t>
      </w:r>
    </w:p>
    <w:p w14:paraId="5FAD7E1B" w14:textId="2C2B3275" w:rsidR="00F12562" w:rsidRPr="00F12562" w:rsidRDefault="00F12562" w:rsidP="000315F5">
      <w:r>
        <w:tab/>
        <w:t>Summer Meeting.  July 2016.</w:t>
      </w:r>
    </w:p>
    <w:p w14:paraId="7D5EEB9F" w14:textId="77777777" w:rsidR="001C1263" w:rsidRDefault="001C1263" w:rsidP="000315F5">
      <w:pPr>
        <w:rPr>
          <w:b/>
          <w:u w:val="single"/>
        </w:rPr>
      </w:pPr>
    </w:p>
    <w:p w14:paraId="3D8228B3" w14:textId="77777777" w:rsidR="001C1263" w:rsidRPr="007E026F" w:rsidRDefault="001C1263" w:rsidP="007E026F">
      <w:pPr>
        <w:ind w:left="720"/>
      </w:pPr>
      <w:r>
        <w:rPr>
          <w:b/>
        </w:rPr>
        <w:t xml:space="preserve">Miller MS. </w:t>
      </w:r>
      <w:r w:rsidR="00172E8D">
        <w:rPr>
          <w:i/>
        </w:rPr>
        <w:t xml:space="preserve">Prevention of </w:t>
      </w:r>
      <w:r w:rsidR="007E026F">
        <w:rPr>
          <w:i/>
        </w:rPr>
        <w:t xml:space="preserve">Stroke in Nonvalvular Atrial Fibrillation.  </w:t>
      </w:r>
      <w:r w:rsidR="007E026F">
        <w:t>Smith Drug Company Conference.  July 2014</w:t>
      </w:r>
    </w:p>
    <w:p w14:paraId="45603145" w14:textId="77777777" w:rsidR="00CD43CA" w:rsidRDefault="00CD43CA" w:rsidP="000315F5">
      <w:r>
        <w:tab/>
      </w:r>
    </w:p>
    <w:p w14:paraId="164F0088" w14:textId="77777777" w:rsidR="00CD43CA" w:rsidRPr="00CD43CA" w:rsidRDefault="00CD43CA" w:rsidP="00CD43CA">
      <w:pPr>
        <w:ind w:left="720"/>
      </w:pPr>
      <w:r>
        <w:rPr>
          <w:b/>
        </w:rPr>
        <w:t xml:space="preserve">Miller MS.  </w:t>
      </w:r>
      <w:r>
        <w:rPr>
          <w:i/>
        </w:rPr>
        <w:t xml:space="preserve">How to Conduct a Student Journal Club.  </w:t>
      </w:r>
      <w:r>
        <w:t xml:space="preserve">Southern Regional Medical Center.  </w:t>
      </w:r>
      <w:r w:rsidR="00BA1975">
        <w:t xml:space="preserve">April 2013. </w:t>
      </w:r>
    </w:p>
    <w:p w14:paraId="6FD41A6D" w14:textId="77777777" w:rsidR="0056527F" w:rsidRDefault="0056527F" w:rsidP="000315F5">
      <w:pPr>
        <w:rPr>
          <w:b/>
          <w:u w:val="single"/>
        </w:rPr>
      </w:pPr>
    </w:p>
    <w:p w14:paraId="3706AA34" w14:textId="77777777" w:rsidR="00863B8F" w:rsidRDefault="00863B8F" w:rsidP="00863B8F">
      <w:pPr>
        <w:ind w:left="720"/>
      </w:pPr>
      <w:r>
        <w:rPr>
          <w:b/>
        </w:rPr>
        <w:t xml:space="preserve">Miller MS, Fetterman JW.  </w:t>
      </w:r>
      <w:r>
        <w:rPr>
          <w:i/>
        </w:rPr>
        <w:t xml:space="preserve">Over the Counter Analgesics.  </w:t>
      </w:r>
      <w:r>
        <w:t>Georgia Pharmacy Association Annual Meeting.  June 2010</w:t>
      </w:r>
      <w:r w:rsidR="00BA1975">
        <w:t>.</w:t>
      </w:r>
    </w:p>
    <w:p w14:paraId="15BC683B" w14:textId="77777777" w:rsidR="00863B8F" w:rsidRPr="00863B8F" w:rsidRDefault="00863B8F" w:rsidP="00863B8F">
      <w:pPr>
        <w:ind w:left="720"/>
      </w:pPr>
    </w:p>
    <w:p w14:paraId="77F76304" w14:textId="77777777" w:rsidR="000315F5" w:rsidRDefault="000315F5" w:rsidP="00863B8F">
      <w:pPr>
        <w:ind w:left="720"/>
      </w:pPr>
      <w:r>
        <w:rPr>
          <w:b/>
        </w:rPr>
        <w:t xml:space="preserve">Miller, MS.  </w:t>
      </w:r>
      <w:r>
        <w:rPr>
          <w:i/>
        </w:rPr>
        <w:t xml:space="preserve">Sudden Cardiac Death:  You can save a life.  </w:t>
      </w:r>
      <w:r>
        <w:t xml:space="preserve">Emory Healthcare </w:t>
      </w:r>
    </w:p>
    <w:p w14:paraId="689E8A82" w14:textId="77777777" w:rsidR="000315F5" w:rsidRDefault="000315F5" w:rsidP="00863B8F">
      <w:pPr>
        <w:ind w:firstLine="720"/>
      </w:pPr>
      <w:r>
        <w:t>Department of Pharmaceutical Services.  May 2003.</w:t>
      </w:r>
    </w:p>
    <w:p w14:paraId="25349962" w14:textId="77777777" w:rsidR="00863B8F" w:rsidRDefault="00863B8F" w:rsidP="00863B8F">
      <w:pPr>
        <w:ind w:left="900"/>
      </w:pPr>
    </w:p>
    <w:p w14:paraId="6DED1D9D" w14:textId="77777777" w:rsidR="000315F5" w:rsidRDefault="000315F5" w:rsidP="00863B8F">
      <w:pPr>
        <w:ind w:left="720"/>
      </w:pPr>
      <w:r>
        <w:rPr>
          <w:b/>
        </w:rPr>
        <w:t xml:space="preserve">Miller, MS.  </w:t>
      </w:r>
      <w:r>
        <w:rPr>
          <w:i/>
        </w:rPr>
        <w:t xml:space="preserve">Beta Blockers and Calcium Channel Blockers.  </w:t>
      </w:r>
      <w:r w:rsidRPr="000315F5">
        <w:t xml:space="preserve">Emory </w:t>
      </w:r>
      <w:r w:rsidR="00BB4405">
        <w:t>University Department</w:t>
      </w:r>
      <w:r>
        <w:t xml:space="preserve"> of Cardiology Grand Rounds.  May 2003.</w:t>
      </w:r>
    </w:p>
    <w:p w14:paraId="3C960825" w14:textId="77777777" w:rsidR="00863B8F" w:rsidRDefault="00863B8F" w:rsidP="00863B8F">
      <w:pPr>
        <w:ind w:left="720"/>
      </w:pPr>
    </w:p>
    <w:p w14:paraId="62C353DF" w14:textId="77777777" w:rsidR="000315F5" w:rsidRDefault="000315F5" w:rsidP="00863B8F">
      <w:pPr>
        <w:ind w:left="720"/>
      </w:pPr>
      <w:r>
        <w:rPr>
          <w:b/>
        </w:rPr>
        <w:t xml:space="preserve">Miller, MS.  </w:t>
      </w:r>
      <w:r>
        <w:rPr>
          <w:i/>
        </w:rPr>
        <w:t xml:space="preserve">Update on Statins.  </w:t>
      </w:r>
      <w:r>
        <w:t>Cardiology Patient Education.  Emory Healthcare.  February 2003.</w:t>
      </w:r>
    </w:p>
    <w:p w14:paraId="7A758972" w14:textId="77777777" w:rsidR="00863B8F" w:rsidRDefault="00863B8F" w:rsidP="00863B8F">
      <w:pPr>
        <w:ind w:left="720"/>
      </w:pPr>
    </w:p>
    <w:p w14:paraId="0A26C8C9" w14:textId="18C2751E" w:rsidR="000315F5" w:rsidRDefault="000315F5" w:rsidP="00863B8F">
      <w:pPr>
        <w:ind w:left="720"/>
      </w:pPr>
      <w:r>
        <w:rPr>
          <w:b/>
        </w:rPr>
        <w:t>Miller, MS.</w:t>
      </w:r>
      <w:r>
        <w:t xml:space="preserve">  </w:t>
      </w:r>
      <w:r w:rsidR="00717F3A">
        <w:rPr>
          <w:i/>
        </w:rPr>
        <w:t>Statins-The</w:t>
      </w:r>
      <w:r w:rsidR="00E73C1E">
        <w:rPr>
          <w:i/>
        </w:rPr>
        <w:t xml:space="preserve"> </w:t>
      </w:r>
      <w:r w:rsidR="00717F3A">
        <w:rPr>
          <w:i/>
        </w:rPr>
        <w:t xml:space="preserve">Ugly, the Good, and the Bad.  </w:t>
      </w:r>
      <w:r w:rsidR="00717F3A">
        <w:t>Emory Healthwise Program.  November 2002.</w:t>
      </w:r>
    </w:p>
    <w:p w14:paraId="0CF18FEE" w14:textId="77777777" w:rsidR="00863B8F" w:rsidRDefault="00863B8F" w:rsidP="00863B8F">
      <w:pPr>
        <w:ind w:left="720"/>
      </w:pPr>
    </w:p>
    <w:p w14:paraId="2A2B46D3" w14:textId="77777777" w:rsidR="00717F3A" w:rsidRDefault="00717F3A" w:rsidP="00863B8F">
      <w:pPr>
        <w:ind w:left="720"/>
      </w:pPr>
      <w:r>
        <w:rPr>
          <w:b/>
        </w:rPr>
        <w:t>Miller, MS.</w:t>
      </w:r>
      <w:r>
        <w:t xml:space="preserve">  </w:t>
      </w:r>
      <w:r>
        <w:rPr>
          <w:i/>
        </w:rPr>
        <w:t xml:space="preserve">Hypertension Update.  </w:t>
      </w:r>
      <w:r>
        <w:t>Family Medicine Department.  Emory Healthcare.  February 2001.</w:t>
      </w:r>
    </w:p>
    <w:p w14:paraId="5948CA51" w14:textId="77777777" w:rsidR="000315F5" w:rsidRPr="000315F5" w:rsidRDefault="000315F5" w:rsidP="00717F3A">
      <w:pPr>
        <w:ind w:left="720"/>
        <w:rPr>
          <w:i/>
        </w:rPr>
      </w:pPr>
      <w:r>
        <w:t xml:space="preserve">           </w:t>
      </w:r>
    </w:p>
    <w:p w14:paraId="58867212" w14:textId="77777777" w:rsidR="00EC1DAD" w:rsidRDefault="00EC1DAD" w:rsidP="00EC1DAD"/>
    <w:p w14:paraId="38D304EA" w14:textId="78CD991D" w:rsidR="00863B8F" w:rsidRDefault="00EC1DAD" w:rsidP="00EC1DAD">
      <w:pPr>
        <w:rPr>
          <w:b/>
          <w:u w:val="single"/>
        </w:rPr>
      </w:pPr>
      <w:r>
        <w:rPr>
          <w:b/>
          <w:u w:val="single"/>
        </w:rPr>
        <w:t>Creative Contributions other than formal publications:</w:t>
      </w:r>
    </w:p>
    <w:p w14:paraId="77F65EAF" w14:textId="53024C29" w:rsidR="00C66A48" w:rsidRPr="00C66A48" w:rsidRDefault="00C66A48" w:rsidP="000C3861">
      <w:pPr>
        <w:rPr>
          <w:bCs/>
        </w:rPr>
      </w:pPr>
    </w:p>
    <w:p w14:paraId="58115378" w14:textId="512A0884" w:rsidR="00657697" w:rsidRDefault="00657697" w:rsidP="00657697">
      <w:pPr>
        <w:ind w:firstLine="720"/>
      </w:pPr>
      <w:r>
        <w:t xml:space="preserve">Conducted Monthly Journal Clubs for Atlanta Area </w:t>
      </w:r>
      <w:r w:rsidR="0023538B">
        <w:t>APPE</w:t>
      </w:r>
      <w:r>
        <w:t xml:space="preserve"> Students</w:t>
      </w:r>
    </w:p>
    <w:p w14:paraId="653B76F9" w14:textId="14A0846A" w:rsidR="00657697" w:rsidRPr="00657697" w:rsidRDefault="00657697" w:rsidP="00657697">
      <w:pPr>
        <w:ind w:left="1080" w:firstLine="360"/>
      </w:pPr>
      <w:r>
        <w:t>1998-Present</w:t>
      </w:r>
    </w:p>
    <w:p w14:paraId="5602A7DF" w14:textId="77777777" w:rsidR="00657697" w:rsidRDefault="00657697" w:rsidP="00657697">
      <w:r>
        <w:rPr>
          <w:bCs/>
        </w:rPr>
        <w:tab/>
      </w:r>
      <w:r>
        <w:t xml:space="preserve">Reviewer for </w:t>
      </w:r>
      <w:r w:rsidRPr="00BB4405">
        <w:rPr>
          <w:i/>
        </w:rPr>
        <w:t>Urology Journal</w:t>
      </w:r>
      <w:r>
        <w:t xml:space="preserve"> </w:t>
      </w:r>
    </w:p>
    <w:p w14:paraId="605D9C3F" w14:textId="52354D62" w:rsidR="00657697" w:rsidRPr="00657697" w:rsidRDefault="00657697" w:rsidP="00657697">
      <w:r>
        <w:tab/>
      </w:r>
      <w:r>
        <w:tab/>
        <w:t>2015-present</w:t>
      </w:r>
    </w:p>
    <w:p w14:paraId="3F400C3D" w14:textId="7021B248" w:rsidR="00EC1DAD" w:rsidRDefault="00EC1DAD" w:rsidP="00657697">
      <w:pPr>
        <w:ind w:firstLine="720"/>
      </w:pPr>
      <w:r>
        <w:t xml:space="preserve">Reviewer </w:t>
      </w:r>
      <w:r w:rsidR="00717F3A">
        <w:t xml:space="preserve">for </w:t>
      </w:r>
      <w:r w:rsidR="00717F3A" w:rsidRPr="00717F3A">
        <w:rPr>
          <w:i/>
        </w:rPr>
        <w:t>American Journal of Pharmaceutical Education</w:t>
      </w:r>
      <w:r w:rsidR="00717F3A">
        <w:t xml:space="preserve"> </w:t>
      </w:r>
    </w:p>
    <w:p w14:paraId="17224A1E" w14:textId="5F5068B5" w:rsidR="00717F3A" w:rsidRDefault="00717F3A" w:rsidP="00EC1DAD">
      <w:r>
        <w:tab/>
      </w:r>
      <w:r>
        <w:tab/>
        <w:t>2006-Present</w:t>
      </w:r>
    </w:p>
    <w:p w14:paraId="2ACDC305" w14:textId="3FE72620" w:rsidR="00C71167" w:rsidRDefault="00C71167" w:rsidP="00EC1DAD">
      <w:r>
        <w:tab/>
      </w:r>
      <w:r>
        <w:tab/>
        <w:t xml:space="preserve">Was invited by the editor to review two articles </w:t>
      </w:r>
      <w:r w:rsidR="00B028CF">
        <w:t>in 202</w:t>
      </w:r>
      <w:r w:rsidR="00843E3B">
        <w:t>4</w:t>
      </w:r>
    </w:p>
    <w:p w14:paraId="19821F17" w14:textId="20CCE95F" w:rsidR="00717F3A" w:rsidRDefault="00717F3A" w:rsidP="00EC1DAD">
      <w:pPr>
        <w:rPr>
          <w:i/>
        </w:rPr>
      </w:pPr>
      <w:r>
        <w:tab/>
        <w:t xml:space="preserve">Reviewer for </w:t>
      </w:r>
      <w:r w:rsidRPr="00717F3A">
        <w:rPr>
          <w:i/>
        </w:rPr>
        <w:t>Hospital Pharmacy</w:t>
      </w:r>
    </w:p>
    <w:p w14:paraId="2FEF860E" w14:textId="77777777" w:rsidR="00717F3A" w:rsidRDefault="00717F3A" w:rsidP="00EC1DAD">
      <w:r>
        <w:rPr>
          <w:i/>
        </w:rPr>
        <w:tab/>
      </w:r>
      <w:r>
        <w:rPr>
          <w:i/>
        </w:rPr>
        <w:tab/>
      </w:r>
      <w:r>
        <w:t>2005-Present</w:t>
      </w:r>
    </w:p>
    <w:p w14:paraId="12F6929E" w14:textId="6E4F2FEC" w:rsidR="00717F3A" w:rsidRDefault="00717F3A" w:rsidP="00EC1DAD">
      <w:pPr>
        <w:rPr>
          <w:i/>
        </w:rPr>
      </w:pPr>
      <w:r>
        <w:tab/>
        <w:t xml:space="preserve">Reviewer for </w:t>
      </w:r>
      <w:r>
        <w:rPr>
          <w:i/>
        </w:rPr>
        <w:t>U.S. Pharmacist</w:t>
      </w:r>
    </w:p>
    <w:p w14:paraId="18636E79" w14:textId="77777777" w:rsidR="00717F3A" w:rsidRDefault="00717F3A" w:rsidP="00EC1DAD">
      <w:r>
        <w:rPr>
          <w:i/>
        </w:rPr>
        <w:tab/>
      </w:r>
      <w:r>
        <w:rPr>
          <w:i/>
        </w:rPr>
        <w:tab/>
      </w:r>
      <w:r>
        <w:t>2002-Present</w:t>
      </w:r>
    </w:p>
    <w:p w14:paraId="3991DED7" w14:textId="4B8ED20A" w:rsidR="00794C61" w:rsidRDefault="00794C61" w:rsidP="00EC1DAD">
      <w:r>
        <w:tab/>
        <w:t>Invited to attend Faculty Advisory Symposium</w:t>
      </w:r>
    </w:p>
    <w:p w14:paraId="2C1EB181" w14:textId="77777777" w:rsidR="00794C61" w:rsidRDefault="00794C61" w:rsidP="00EC1DAD">
      <w:r>
        <w:tab/>
      </w:r>
      <w:r>
        <w:tab/>
        <w:t>Pharmacist Letter</w:t>
      </w:r>
    </w:p>
    <w:p w14:paraId="308C5BB6" w14:textId="60B6EB5D" w:rsidR="00173CF9" w:rsidRDefault="00794C61" w:rsidP="0025614A">
      <w:r>
        <w:tab/>
      </w:r>
      <w:r>
        <w:tab/>
        <w:t>In Conjunction with APhA Annual Meeting 2007</w:t>
      </w:r>
    </w:p>
    <w:p w14:paraId="2BEBC7FA" w14:textId="3610E7DB" w:rsidR="00657697" w:rsidRDefault="00657697" w:rsidP="00657697">
      <w:pPr>
        <w:ind w:left="720"/>
      </w:pPr>
      <w:r>
        <w:t xml:space="preserve">Developed and Revised Cardiology Module for Nontraditional Pharm. D. Program </w:t>
      </w:r>
    </w:p>
    <w:p w14:paraId="0F639080" w14:textId="77777777" w:rsidR="00657697" w:rsidRDefault="00657697" w:rsidP="00657697">
      <w:pPr>
        <w:ind w:left="720"/>
      </w:pPr>
      <w:r>
        <w:tab/>
        <w:t>Fall 2006, Spring 2005, Summer 2003.</w:t>
      </w:r>
    </w:p>
    <w:p w14:paraId="6470380F" w14:textId="419B9FB0" w:rsidR="00657697" w:rsidRDefault="00657697" w:rsidP="00657697">
      <w:r>
        <w:tab/>
      </w:r>
      <w:r>
        <w:tab/>
        <w:t>Topics:  MI, Arrhythmias, Shock</w:t>
      </w:r>
    </w:p>
    <w:p w14:paraId="13A7114A" w14:textId="357CD4DD" w:rsidR="00657697" w:rsidRDefault="00BB4405" w:rsidP="00657697">
      <w:r>
        <w:tab/>
      </w:r>
    </w:p>
    <w:p w14:paraId="0B4EF1E4" w14:textId="237C9275" w:rsidR="00BB4405" w:rsidRDefault="00BB4405" w:rsidP="00BB4405"/>
    <w:p w14:paraId="6EA27F88" w14:textId="77777777" w:rsidR="00BB4405" w:rsidRDefault="00BB4405" w:rsidP="00BB4405">
      <w:r>
        <w:tab/>
      </w:r>
    </w:p>
    <w:p w14:paraId="6B037E16" w14:textId="77777777" w:rsidR="00717F3A" w:rsidRDefault="00717F3A" w:rsidP="00EC1DAD">
      <w:r>
        <w:tab/>
      </w:r>
    </w:p>
    <w:p w14:paraId="00091199" w14:textId="77777777" w:rsidR="00717F3A" w:rsidRDefault="00717F3A" w:rsidP="00EC1DAD">
      <w:pPr>
        <w:rPr>
          <w:b/>
          <w:u w:val="single"/>
        </w:rPr>
      </w:pPr>
      <w:r>
        <w:rPr>
          <w:b/>
          <w:u w:val="single"/>
        </w:rPr>
        <w:t>Grants Received</w:t>
      </w:r>
    </w:p>
    <w:p w14:paraId="76F4DAF1" w14:textId="77777777" w:rsidR="00717F3A" w:rsidRDefault="00717F3A" w:rsidP="00EC1DAD">
      <w:pPr>
        <w:rPr>
          <w:b/>
          <w:u w:val="single"/>
        </w:rPr>
      </w:pPr>
    </w:p>
    <w:p w14:paraId="2A8050E1" w14:textId="77777777" w:rsidR="00717F3A" w:rsidRDefault="00717F3A" w:rsidP="00EC1DAD">
      <w:r>
        <w:tab/>
        <w:t xml:space="preserve">$2500 Unrestricted Grant </w:t>
      </w:r>
      <w:r w:rsidR="00BB4405">
        <w:t>from</w:t>
      </w:r>
      <w:r>
        <w:t xml:space="preserve"> Astra-Zeneca.  2002</w:t>
      </w:r>
    </w:p>
    <w:p w14:paraId="17AB9CA3" w14:textId="77777777" w:rsidR="00717F3A" w:rsidRDefault="00717F3A" w:rsidP="00EC1DAD"/>
    <w:p w14:paraId="2DA4C4F9" w14:textId="77777777" w:rsidR="00717F3A" w:rsidRDefault="00717F3A" w:rsidP="00EC1DAD">
      <w:pPr>
        <w:rPr>
          <w:b/>
          <w:u w:val="single"/>
        </w:rPr>
      </w:pPr>
      <w:r>
        <w:rPr>
          <w:b/>
          <w:u w:val="single"/>
        </w:rPr>
        <w:t>Areas of Research</w:t>
      </w:r>
    </w:p>
    <w:p w14:paraId="2525614C" w14:textId="77777777" w:rsidR="00717F3A" w:rsidRDefault="00717F3A" w:rsidP="00EC1DAD">
      <w:pPr>
        <w:rPr>
          <w:b/>
          <w:u w:val="single"/>
        </w:rPr>
      </w:pPr>
    </w:p>
    <w:p w14:paraId="798516DC" w14:textId="620DDB5A" w:rsidR="00E60B3B" w:rsidRDefault="00717F3A" w:rsidP="00370972">
      <w:pPr>
        <w:ind w:left="720"/>
      </w:pPr>
      <w:r>
        <w:t>Research interests include</w:t>
      </w:r>
      <w:r w:rsidR="0056527F">
        <w:t xml:space="preserve"> men’s health, </w:t>
      </w:r>
      <w:r>
        <w:t xml:space="preserve">experiential education (methods to improve both </w:t>
      </w:r>
      <w:r w:rsidR="0056527F">
        <w:t>i</w:t>
      </w:r>
      <w:r>
        <w:t>ntroductory and advance</w:t>
      </w:r>
      <w:r w:rsidR="0056527F">
        <w:t xml:space="preserve">d practice experiences), and </w:t>
      </w:r>
      <w:r w:rsidR="009D78B2">
        <w:t xml:space="preserve">wellness. </w:t>
      </w:r>
    </w:p>
    <w:p w14:paraId="7A8D6290" w14:textId="77777777" w:rsidR="0025614A" w:rsidRDefault="0025614A" w:rsidP="00C116D5">
      <w:pPr>
        <w:ind w:left="720"/>
      </w:pPr>
    </w:p>
    <w:p w14:paraId="1D0B1A23" w14:textId="77777777" w:rsidR="00C116D5" w:rsidRDefault="00C116D5" w:rsidP="00C116D5"/>
    <w:p w14:paraId="4DF672E0" w14:textId="39F0082F" w:rsidR="00C116D5" w:rsidRDefault="007362EF" w:rsidP="00C116D5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C116D5">
        <w:rPr>
          <w:b/>
          <w:u w:val="single"/>
        </w:rPr>
        <w:t>Service</w:t>
      </w:r>
    </w:p>
    <w:p w14:paraId="02A1E421" w14:textId="77777777" w:rsidR="00C116D5" w:rsidRDefault="00C116D5" w:rsidP="00C116D5">
      <w:pPr>
        <w:rPr>
          <w:b/>
          <w:u w:val="single"/>
        </w:rPr>
      </w:pPr>
    </w:p>
    <w:p w14:paraId="17B976EB" w14:textId="77777777" w:rsidR="00C116D5" w:rsidRDefault="00C116D5" w:rsidP="00C116D5">
      <w:pPr>
        <w:rPr>
          <w:b/>
        </w:rPr>
      </w:pPr>
      <w:r>
        <w:tab/>
      </w:r>
      <w:r>
        <w:rPr>
          <w:b/>
        </w:rPr>
        <w:t>Professional Membership</w:t>
      </w:r>
    </w:p>
    <w:p w14:paraId="4113E04D" w14:textId="570E2B84" w:rsidR="00C116D5" w:rsidRDefault="00C116D5" w:rsidP="00C116D5">
      <w:r>
        <w:rPr>
          <w:b/>
        </w:rPr>
        <w:tab/>
      </w:r>
      <w:r>
        <w:rPr>
          <w:b/>
        </w:rPr>
        <w:tab/>
      </w:r>
      <w:r>
        <w:t>American Association of Colleges of Pharmacy</w:t>
      </w:r>
      <w:r w:rsidR="00563D61">
        <w:t xml:space="preserve"> (AACP)</w:t>
      </w:r>
    </w:p>
    <w:p w14:paraId="4A09B28A" w14:textId="71134227" w:rsidR="00563D61" w:rsidRDefault="00FD2125" w:rsidP="00563D61">
      <w:pPr>
        <w:ind w:left="2160"/>
      </w:pPr>
      <w:r w:rsidRPr="00FD2125">
        <w:t>AACP Experiential Education Section Preceptor Development Task Force</w:t>
      </w:r>
      <w:r>
        <w:t xml:space="preserve"> 2022-</w:t>
      </w:r>
      <w:r w:rsidR="007362EF">
        <w:t>present</w:t>
      </w:r>
    </w:p>
    <w:p w14:paraId="7A1E86AF" w14:textId="04CB67D4" w:rsidR="00FA156F" w:rsidRDefault="000C3861" w:rsidP="00C116D5">
      <w:r>
        <w:tab/>
      </w:r>
      <w:r>
        <w:tab/>
      </w:r>
      <w:r>
        <w:tab/>
        <w:t>Attended Joseph Dipiro Excellence in Publishing Workshop</w:t>
      </w:r>
      <w:r w:rsidR="001B541B">
        <w:t>,</w:t>
      </w:r>
      <w:r>
        <w:t xml:space="preserve"> July </w:t>
      </w:r>
      <w:r>
        <w:tab/>
      </w:r>
      <w:r>
        <w:tab/>
      </w:r>
      <w:r>
        <w:tab/>
      </w:r>
      <w:r>
        <w:tab/>
        <w:t>2021</w:t>
      </w:r>
    </w:p>
    <w:p w14:paraId="3290CD07" w14:textId="3E7490D1" w:rsidR="00C116D5" w:rsidRDefault="00C116D5" w:rsidP="00C116D5">
      <w:r>
        <w:tab/>
      </w:r>
      <w:r>
        <w:tab/>
        <w:t>American College of Clinical Pharmacy</w:t>
      </w:r>
      <w:r w:rsidR="00563D61">
        <w:t xml:space="preserve"> (ACCP)</w:t>
      </w:r>
    </w:p>
    <w:p w14:paraId="78166453" w14:textId="24C443B6" w:rsidR="00173CF9" w:rsidRDefault="00C116D5" w:rsidP="00C116D5">
      <w:r>
        <w:tab/>
      </w:r>
      <w:r>
        <w:tab/>
      </w:r>
      <w:r>
        <w:tab/>
        <w:t>Cardiology, Critical Care, and Education Practice Research Groups</w:t>
      </w:r>
    </w:p>
    <w:p w14:paraId="18666893" w14:textId="2668729A" w:rsidR="00FD2125" w:rsidRDefault="00FD2125" w:rsidP="00FD2125">
      <w:pPr>
        <w:ind w:left="2160"/>
      </w:pPr>
      <w:r w:rsidRPr="00FD2125">
        <w:lastRenderedPageBreak/>
        <w:t>ACCP EDTR PRN Student and Post-Graduate Trainee Support Committee</w:t>
      </w:r>
      <w:r>
        <w:t xml:space="preserve"> 2021-2022</w:t>
      </w:r>
    </w:p>
    <w:p w14:paraId="11049A28" w14:textId="5F6E4CF3" w:rsidR="007362EF" w:rsidRDefault="007362EF" w:rsidP="00FD2125">
      <w:pPr>
        <w:ind w:left="2160"/>
      </w:pPr>
      <w:r>
        <w:t>ACCP EDTR PRN Membership Committee Vice Chair</w:t>
      </w:r>
    </w:p>
    <w:p w14:paraId="5D2080EC" w14:textId="206AC2E3" w:rsidR="007362EF" w:rsidRDefault="007362EF" w:rsidP="00FD2125">
      <w:pPr>
        <w:ind w:left="2160"/>
      </w:pPr>
      <w:r>
        <w:t>2023-2024</w:t>
      </w:r>
    </w:p>
    <w:p w14:paraId="29F971B6" w14:textId="714F90A3" w:rsidR="0016014E" w:rsidRDefault="0016014E" w:rsidP="0016014E">
      <w:pPr>
        <w:ind w:left="720" w:firstLine="720"/>
      </w:pPr>
      <w:r>
        <w:t>American Society of Health-System Pharmacists</w:t>
      </w:r>
      <w:r w:rsidR="00563D61">
        <w:t xml:space="preserve"> (ASHP)</w:t>
      </w:r>
    </w:p>
    <w:p w14:paraId="10014967" w14:textId="1E36CEEC" w:rsidR="0016014E" w:rsidRDefault="0016014E" w:rsidP="0016014E">
      <w:pPr>
        <w:ind w:left="1440" w:firstLine="720"/>
      </w:pPr>
      <w:r>
        <w:t>Well-Being Ambassador Program</w:t>
      </w:r>
    </w:p>
    <w:p w14:paraId="29D6C058" w14:textId="5F0343B3" w:rsidR="0016014E" w:rsidRDefault="0016014E" w:rsidP="0016014E">
      <w:pPr>
        <w:ind w:left="1440" w:firstLine="720"/>
      </w:pPr>
      <w:r>
        <w:t>Cohort One 2022</w:t>
      </w:r>
    </w:p>
    <w:p w14:paraId="0E13BBBE" w14:textId="63BDE44A" w:rsidR="00435AA6" w:rsidRDefault="00435AA6" w:rsidP="00C116D5">
      <w:r>
        <w:tab/>
      </w:r>
      <w:r>
        <w:tab/>
        <w:t>American Pharmaceutical Association</w:t>
      </w:r>
      <w:r w:rsidR="00563D61">
        <w:t xml:space="preserve"> (APhA)</w:t>
      </w:r>
    </w:p>
    <w:p w14:paraId="2616179B" w14:textId="77777777" w:rsidR="00C116D5" w:rsidRDefault="00C116D5" w:rsidP="00C116D5">
      <w:r>
        <w:tab/>
      </w:r>
      <w:r>
        <w:tab/>
        <w:t>Atlanta Academy of Institutional Pharmacy (AAIP)</w:t>
      </w:r>
    </w:p>
    <w:p w14:paraId="389455E6" w14:textId="77777777" w:rsidR="00C116D5" w:rsidRDefault="00C116D5" w:rsidP="00C116D5">
      <w:r>
        <w:tab/>
      </w:r>
      <w:r>
        <w:tab/>
      </w:r>
      <w:r>
        <w:tab/>
        <w:t>Secretary 2003-2005</w:t>
      </w:r>
    </w:p>
    <w:p w14:paraId="2DB02210" w14:textId="77777777" w:rsidR="00C116D5" w:rsidRDefault="00C116D5" w:rsidP="00C116D5">
      <w:r>
        <w:tab/>
      </w:r>
      <w:r>
        <w:tab/>
      </w:r>
      <w:r>
        <w:tab/>
        <w:t>President Elect 2005-2006</w:t>
      </w:r>
    </w:p>
    <w:p w14:paraId="59177A8E" w14:textId="77777777" w:rsidR="00C116D5" w:rsidRDefault="00C116D5" w:rsidP="00C116D5">
      <w:r>
        <w:tab/>
      </w:r>
      <w:r>
        <w:tab/>
      </w:r>
      <w:r>
        <w:tab/>
        <w:t>President 2006-2007</w:t>
      </w:r>
    </w:p>
    <w:p w14:paraId="4D138EA5" w14:textId="2E0061FA" w:rsidR="009455C8" w:rsidRDefault="00C116D5" w:rsidP="00657697">
      <w:r>
        <w:tab/>
      </w:r>
      <w:r>
        <w:tab/>
      </w:r>
      <w:r>
        <w:tab/>
        <w:t>Chairman of the Board 2007-2008</w:t>
      </w:r>
    </w:p>
    <w:p w14:paraId="02543639" w14:textId="75721AF9" w:rsidR="0056527F" w:rsidRDefault="0056527F" w:rsidP="00C116D5">
      <w:r>
        <w:tab/>
      </w:r>
      <w:r>
        <w:tab/>
        <w:t>Georgia Society of Hospital Pharmacists</w:t>
      </w:r>
      <w:r w:rsidR="00563D61">
        <w:t xml:space="preserve"> (GSHP)</w:t>
      </w:r>
    </w:p>
    <w:p w14:paraId="15CA652C" w14:textId="36A22C1B" w:rsidR="00C116D5" w:rsidRDefault="0056527F" w:rsidP="00C116D5">
      <w:r>
        <w:tab/>
      </w:r>
      <w:r>
        <w:tab/>
        <w:t>Georgia Pharmacists Association</w:t>
      </w:r>
      <w:r w:rsidR="00563D61">
        <w:t xml:space="preserve"> (GPhA)</w:t>
      </w:r>
    </w:p>
    <w:p w14:paraId="2E1454E2" w14:textId="31B77C4A" w:rsidR="00370972" w:rsidRDefault="00370972" w:rsidP="00657697">
      <w:pPr>
        <w:ind w:left="1440"/>
      </w:pPr>
      <w:r w:rsidRPr="00370972">
        <w:rPr>
          <w:bCs/>
        </w:rPr>
        <w:t>SPEEC</w:t>
      </w:r>
      <w:r>
        <w:t xml:space="preserve"> (Southeastern Pharmacy Experiential Education Consortium)</w:t>
      </w:r>
    </w:p>
    <w:p w14:paraId="6727EF75" w14:textId="236D9C68" w:rsidR="00657697" w:rsidRDefault="00657697" w:rsidP="00657697">
      <w:pPr>
        <w:ind w:left="1440"/>
        <w:rPr>
          <w:bCs/>
        </w:rPr>
      </w:pPr>
      <w:r>
        <w:tab/>
        <w:t>Founding Member</w:t>
      </w:r>
    </w:p>
    <w:p w14:paraId="213F2371" w14:textId="17C57346" w:rsidR="00657697" w:rsidRDefault="00657697" w:rsidP="00657697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Secretary 2007</w:t>
      </w:r>
      <w:r w:rsidR="00563D61">
        <w:t>; 2025</w:t>
      </w:r>
    </w:p>
    <w:p w14:paraId="0E3F72B5" w14:textId="35CBAB5D" w:rsidR="00657697" w:rsidRDefault="00657697" w:rsidP="00657697">
      <w:r>
        <w:tab/>
      </w:r>
      <w:r>
        <w:tab/>
      </w:r>
      <w:r>
        <w:tab/>
        <w:t>Chairman of the Board 2008</w:t>
      </w:r>
      <w:r w:rsidR="00563D61">
        <w:t>; 2026</w:t>
      </w:r>
    </w:p>
    <w:p w14:paraId="32A5E211" w14:textId="492F4DFC" w:rsidR="00A809C9" w:rsidRDefault="00A809C9" w:rsidP="00C116D5"/>
    <w:p w14:paraId="20DE64AB" w14:textId="77777777" w:rsidR="00794C61" w:rsidRDefault="00794C61" w:rsidP="00C116D5"/>
    <w:p w14:paraId="0EC8BA55" w14:textId="435726E2" w:rsidR="00F23CAF" w:rsidRDefault="00C116D5" w:rsidP="00C116D5">
      <w:pPr>
        <w:rPr>
          <w:b/>
        </w:rPr>
      </w:pPr>
      <w:r>
        <w:tab/>
      </w:r>
      <w:r w:rsidR="00F23CAF">
        <w:rPr>
          <w:b/>
        </w:rPr>
        <w:t>College Service</w:t>
      </w:r>
    </w:p>
    <w:p w14:paraId="5C461552" w14:textId="77777777" w:rsidR="007362EF" w:rsidRDefault="007362EF" w:rsidP="00C116D5">
      <w:pPr>
        <w:rPr>
          <w:b/>
        </w:rPr>
      </w:pPr>
    </w:p>
    <w:p w14:paraId="095F2D68" w14:textId="7BDCE5D9" w:rsidR="007362EF" w:rsidRDefault="007362EF" w:rsidP="00C116D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ACPE Accreditation Self Study Assessment Committee</w:t>
      </w:r>
    </w:p>
    <w:p w14:paraId="017B9408" w14:textId="46F42AE6" w:rsidR="00835213" w:rsidRPr="00F3126E" w:rsidRDefault="007362EF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  <w:t>2023-2024</w:t>
      </w:r>
    </w:p>
    <w:p w14:paraId="4E7069CC" w14:textId="6F0F4812" w:rsidR="00835213" w:rsidRDefault="00835213" w:rsidP="00C116D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Faculty Council 2022-</w:t>
      </w:r>
      <w:r w:rsidR="009D73F0">
        <w:rPr>
          <w:bCs/>
        </w:rPr>
        <w:t>2025</w:t>
      </w:r>
    </w:p>
    <w:p w14:paraId="392D7305" w14:textId="770DF8DD" w:rsidR="007362EF" w:rsidRDefault="007362EF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Vice </w:t>
      </w:r>
      <w:r w:rsidR="00F3126E">
        <w:rPr>
          <w:bCs/>
        </w:rPr>
        <w:t>C</w:t>
      </w:r>
      <w:r>
        <w:rPr>
          <w:bCs/>
        </w:rPr>
        <w:t>hair 2023-2024</w:t>
      </w:r>
    </w:p>
    <w:p w14:paraId="52ED8A19" w14:textId="71CC14BE" w:rsidR="00F3126E" w:rsidRPr="00835213" w:rsidRDefault="00F3126E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Chair 2024-2025</w:t>
      </w:r>
    </w:p>
    <w:p w14:paraId="73BE48CB" w14:textId="1A27623D" w:rsidR="00FD2125" w:rsidRDefault="00FD2125" w:rsidP="00C116D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Pharm.D. Admissions Committee</w:t>
      </w:r>
    </w:p>
    <w:p w14:paraId="083D9E3A" w14:textId="7CEAA7E8" w:rsidR="00FD2125" w:rsidRDefault="00FD2125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  <w:t>2022-2025</w:t>
      </w:r>
    </w:p>
    <w:p w14:paraId="5138678B" w14:textId="434B3A93" w:rsidR="00835213" w:rsidRDefault="00835213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35213">
        <w:rPr>
          <w:bCs/>
        </w:rPr>
        <w:t>PharmD Appellate Committee</w:t>
      </w:r>
      <w:r>
        <w:rPr>
          <w:bCs/>
        </w:rPr>
        <w:t xml:space="preserve"> (Adhoc)</w:t>
      </w:r>
    </w:p>
    <w:p w14:paraId="2DACA58E" w14:textId="2A6F76F7" w:rsidR="00835213" w:rsidRDefault="00835213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  <w:t>2022-present</w:t>
      </w:r>
    </w:p>
    <w:p w14:paraId="15CC4B20" w14:textId="6B9C32F0" w:rsidR="00FD2125" w:rsidRPr="00FD2125" w:rsidRDefault="00FD2125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835213">
        <w:rPr>
          <w:bCs/>
        </w:rPr>
        <w:t xml:space="preserve">Pharm.D. </w:t>
      </w:r>
      <w:r>
        <w:rPr>
          <w:bCs/>
        </w:rPr>
        <w:t>Curriculum Committee 2019-2022</w:t>
      </w:r>
      <w:r w:rsidR="009D73F0">
        <w:rPr>
          <w:bCs/>
        </w:rPr>
        <w:t>; 2025-present</w:t>
      </w:r>
    </w:p>
    <w:p w14:paraId="2D7FA9EE" w14:textId="74510F3D" w:rsidR="003A41C8" w:rsidRDefault="003A41C8" w:rsidP="00C116D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Continuing Professional Development Committee </w:t>
      </w:r>
    </w:p>
    <w:p w14:paraId="43EBC070" w14:textId="467E9D18" w:rsidR="003A41C8" w:rsidRDefault="003A41C8" w:rsidP="00C116D5">
      <w:pPr>
        <w:rPr>
          <w:bCs/>
        </w:rPr>
      </w:pPr>
      <w:r>
        <w:rPr>
          <w:bCs/>
        </w:rPr>
        <w:tab/>
      </w:r>
      <w:r>
        <w:rPr>
          <w:bCs/>
        </w:rPr>
        <w:tab/>
        <w:t>2018-2021</w:t>
      </w:r>
    </w:p>
    <w:p w14:paraId="4E0681AB" w14:textId="2586EBAB" w:rsidR="00F23CAF" w:rsidRDefault="00370972" w:rsidP="00657697">
      <w:r>
        <w:rPr>
          <w:bCs/>
        </w:rPr>
        <w:tab/>
      </w:r>
      <w:r>
        <w:rPr>
          <w:bCs/>
        </w:rPr>
        <w:tab/>
      </w:r>
      <w:r>
        <w:t>Pharm.D. Applicant Interviews 2015-present</w:t>
      </w:r>
    </w:p>
    <w:p w14:paraId="37F2862A" w14:textId="77777777" w:rsidR="00370972" w:rsidRDefault="00370972" w:rsidP="00370972">
      <w:r>
        <w:tab/>
      </w:r>
      <w:r>
        <w:tab/>
        <w:t>Research Retreat Committee</w:t>
      </w:r>
    </w:p>
    <w:p w14:paraId="51265579" w14:textId="69B71924" w:rsidR="00370972" w:rsidRDefault="00370972" w:rsidP="00C116D5">
      <w:r>
        <w:tab/>
      </w:r>
      <w:r>
        <w:tab/>
        <w:t>2011</w:t>
      </w:r>
    </w:p>
    <w:p w14:paraId="1552C9C2" w14:textId="2412D452" w:rsidR="00657697" w:rsidRDefault="00A809C9" w:rsidP="00C116D5">
      <w:r>
        <w:tab/>
      </w:r>
      <w:r>
        <w:tab/>
        <w:t xml:space="preserve">Scholarship Committee </w:t>
      </w:r>
    </w:p>
    <w:p w14:paraId="56585CCD" w14:textId="01681427" w:rsidR="00A809C9" w:rsidRDefault="00A809C9" w:rsidP="00370972">
      <w:r>
        <w:tab/>
      </w:r>
      <w:r>
        <w:tab/>
        <w:t>2010-2011</w:t>
      </w:r>
    </w:p>
    <w:p w14:paraId="514CF059" w14:textId="77777777" w:rsidR="00657697" w:rsidRDefault="00657697" w:rsidP="00657697">
      <w:r>
        <w:tab/>
      </w:r>
      <w:r>
        <w:tab/>
        <w:t>Academic and Scholarship Committee</w:t>
      </w:r>
    </w:p>
    <w:p w14:paraId="16ED02BC" w14:textId="1397A489" w:rsidR="0025614A" w:rsidRDefault="00657697" w:rsidP="00C116D5">
      <w:r>
        <w:tab/>
      </w:r>
      <w:r>
        <w:tab/>
        <w:t>2004-2006</w:t>
      </w:r>
    </w:p>
    <w:p w14:paraId="197B59A0" w14:textId="77777777" w:rsidR="009D73F0" w:rsidRDefault="009D73F0" w:rsidP="00C116D5"/>
    <w:p w14:paraId="67362BA0" w14:textId="77777777" w:rsidR="009D73F0" w:rsidRDefault="009D73F0" w:rsidP="00C116D5"/>
    <w:p w14:paraId="0FCB8A20" w14:textId="77777777" w:rsidR="009D73F0" w:rsidRDefault="009D73F0" w:rsidP="00C116D5"/>
    <w:p w14:paraId="1D8EAD1B" w14:textId="77777777" w:rsidR="00F23CAF" w:rsidRDefault="00F23CAF" w:rsidP="00C116D5"/>
    <w:p w14:paraId="6BF7FA23" w14:textId="792EC080" w:rsidR="00370972" w:rsidRDefault="00F23CAF" w:rsidP="00C116D5">
      <w:pPr>
        <w:rPr>
          <w:b/>
        </w:rPr>
      </w:pPr>
      <w:r>
        <w:lastRenderedPageBreak/>
        <w:tab/>
      </w:r>
      <w:r>
        <w:rPr>
          <w:b/>
        </w:rPr>
        <w:t>National Service</w:t>
      </w:r>
    </w:p>
    <w:p w14:paraId="119BE26B" w14:textId="5544D121" w:rsidR="00C642F1" w:rsidRDefault="00C642F1" w:rsidP="00C642F1">
      <w:pPr>
        <w:ind w:left="1440" w:firstLine="60"/>
        <w:rPr>
          <w:bCs/>
        </w:rPr>
      </w:pPr>
      <w:r>
        <w:rPr>
          <w:bCs/>
        </w:rPr>
        <w:t xml:space="preserve">Invited to review a candidate for promotion, University of North Carolina, Chapel Hill </w:t>
      </w:r>
    </w:p>
    <w:p w14:paraId="30B712B3" w14:textId="2BBE39A0" w:rsidR="00C642F1" w:rsidRPr="00C642F1" w:rsidRDefault="00C642F1" w:rsidP="00C642F1">
      <w:pPr>
        <w:ind w:left="1440" w:firstLine="60"/>
        <w:rPr>
          <w:bCs/>
        </w:rPr>
      </w:pPr>
      <w:r>
        <w:rPr>
          <w:bCs/>
        </w:rPr>
        <w:t>2022</w:t>
      </w:r>
    </w:p>
    <w:p w14:paraId="6DA5D987" w14:textId="392CB397" w:rsidR="00370972" w:rsidRDefault="00370972" w:rsidP="00370972">
      <w:r>
        <w:rPr>
          <w:b/>
        </w:rPr>
        <w:tab/>
      </w:r>
      <w:r>
        <w:rPr>
          <w:b/>
        </w:rPr>
        <w:tab/>
      </w:r>
      <w:r>
        <w:t xml:space="preserve">Healthcare Advisory Committee, North Springs High School </w:t>
      </w:r>
    </w:p>
    <w:p w14:paraId="0593B13D" w14:textId="504C8D4F" w:rsidR="00F23CAF" w:rsidRDefault="00370972" w:rsidP="00C116D5">
      <w:r>
        <w:tab/>
      </w:r>
      <w:r>
        <w:tab/>
        <w:t>2019-present</w:t>
      </w:r>
    </w:p>
    <w:p w14:paraId="033F50D4" w14:textId="77777777" w:rsidR="00370972" w:rsidRDefault="00370972" w:rsidP="00370972">
      <w:r>
        <w:tab/>
      </w:r>
      <w:r>
        <w:tab/>
        <w:t xml:space="preserve">Pharmacy and Therapeutics Committee, Cypress Care </w:t>
      </w:r>
    </w:p>
    <w:p w14:paraId="23D5FD52" w14:textId="79251A93" w:rsidR="00370972" w:rsidRDefault="00370972" w:rsidP="00C116D5">
      <w:r>
        <w:tab/>
      </w:r>
      <w:r>
        <w:tab/>
        <w:t>2010-2016</w:t>
      </w:r>
    </w:p>
    <w:p w14:paraId="3D36C2F2" w14:textId="77777777" w:rsidR="00370972" w:rsidRDefault="00370972" w:rsidP="00370972">
      <w:pPr>
        <w:rPr>
          <w:i/>
        </w:rPr>
      </w:pPr>
      <w:r>
        <w:tab/>
      </w:r>
      <w:r>
        <w:tab/>
        <w:t xml:space="preserve">Editorial Board </w:t>
      </w:r>
      <w:r>
        <w:rPr>
          <w:i/>
        </w:rPr>
        <w:t>Journal of Pharmacology and Clinical Toxicology</w:t>
      </w:r>
    </w:p>
    <w:p w14:paraId="1F7961B4" w14:textId="4429672F" w:rsidR="00370972" w:rsidRPr="00370972" w:rsidRDefault="00370972" w:rsidP="00C116D5">
      <w:r>
        <w:rPr>
          <w:i/>
        </w:rPr>
        <w:tab/>
      </w:r>
      <w:r>
        <w:rPr>
          <w:i/>
        </w:rPr>
        <w:tab/>
      </w:r>
      <w:r>
        <w:t>2014-Present</w:t>
      </w:r>
    </w:p>
    <w:p w14:paraId="0E032F21" w14:textId="77777777" w:rsidR="00F23CAF" w:rsidRDefault="00F23CAF" w:rsidP="00C116D5">
      <w:r>
        <w:rPr>
          <w:b/>
        </w:rPr>
        <w:tab/>
      </w:r>
      <w:r>
        <w:rPr>
          <w:b/>
        </w:rPr>
        <w:tab/>
      </w:r>
      <w:r>
        <w:t>Pharmacy and Therapeutics Committee, Benescripts Corporation</w:t>
      </w:r>
    </w:p>
    <w:p w14:paraId="34F1272C" w14:textId="4BD42257" w:rsidR="00A809C9" w:rsidRDefault="00F23CAF" w:rsidP="00370972">
      <w:r>
        <w:tab/>
      </w:r>
      <w:r>
        <w:tab/>
        <w:t>2003-2005</w:t>
      </w:r>
    </w:p>
    <w:p w14:paraId="2278946F" w14:textId="4110E5E0" w:rsidR="00BB4405" w:rsidRDefault="00BB4405" w:rsidP="00C116D5">
      <w:r>
        <w:tab/>
      </w:r>
      <w:r>
        <w:tab/>
        <w:t>Curricul</w:t>
      </w:r>
      <w:r w:rsidR="00F12562">
        <w:t>um Vitae Reviewer ACCP 2013-present</w:t>
      </w:r>
    </w:p>
    <w:p w14:paraId="701C84BA" w14:textId="77777777" w:rsidR="00B028CF" w:rsidRDefault="00B028CF" w:rsidP="00C116D5"/>
    <w:p w14:paraId="5DECD264" w14:textId="61F45AE3" w:rsidR="00FA156F" w:rsidRPr="005E73CB" w:rsidRDefault="00FA156F" w:rsidP="005E73CB">
      <w:pPr>
        <w:ind w:firstLine="720"/>
        <w:rPr>
          <w:b/>
          <w:bCs/>
        </w:rPr>
      </w:pPr>
    </w:p>
    <w:p w14:paraId="2FB1C9C4" w14:textId="52962637" w:rsidR="00B028CF" w:rsidRPr="00B028CF" w:rsidRDefault="00B028CF" w:rsidP="00B028CF">
      <w:pPr>
        <w:ind w:firstLine="720"/>
      </w:pPr>
      <w:r>
        <w:rPr>
          <w:b/>
          <w:bCs/>
        </w:rPr>
        <w:tab/>
      </w:r>
    </w:p>
    <w:p w14:paraId="53EE21C9" w14:textId="03686187" w:rsidR="00BB4405" w:rsidRDefault="00BB4405" w:rsidP="00370972">
      <w:r>
        <w:tab/>
      </w:r>
      <w:r>
        <w:tab/>
      </w:r>
    </w:p>
    <w:p w14:paraId="5ABD3F32" w14:textId="4B36ACC1" w:rsidR="009D644B" w:rsidRDefault="009D644B" w:rsidP="00370972">
      <w:r>
        <w:tab/>
      </w:r>
      <w:r>
        <w:tab/>
      </w:r>
    </w:p>
    <w:p w14:paraId="1862CED7" w14:textId="21A5C687" w:rsidR="009D644B" w:rsidRDefault="009D644B" w:rsidP="00C116D5"/>
    <w:p w14:paraId="6FBDFA43" w14:textId="77777777" w:rsidR="009D644B" w:rsidRPr="00BB4405" w:rsidRDefault="009D644B" w:rsidP="00C116D5"/>
    <w:p w14:paraId="316702A2" w14:textId="77777777" w:rsidR="00BB4405" w:rsidRDefault="00BB4405" w:rsidP="00C116D5">
      <w:r>
        <w:tab/>
      </w:r>
      <w:r>
        <w:tab/>
      </w:r>
    </w:p>
    <w:p w14:paraId="57DCD2E6" w14:textId="77777777" w:rsidR="00173CF9" w:rsidRDefault="00173CF9" w:rsidP="00C116D5">
      <w:r>
        <w:tab/>
      </w:r>
      <w:r>
        <w:tab/>
      </w:r>
    </w:p>
    <w:p w14:paraId="4D93976C" w14:textId="77777777" w:rsidR="00F23CAF" w:rsidRDefault="00F23CAF" w:rsidP="00C116D5"/>
    <w:p w14:paraId="3224EA38" w14:textId="77777777" w:rsidR="00F23CAF" w:rsidRPr="00F23CAF" w:rsidRDefault="00F23CAF" w:rsidP="00C116D5"/>
    <w:p w14:paraId="4D3A33F8" w14:textId="77777777" w:rsidR="00F23CAF" w:rsidRPr="00F23CAF" w:rsidRDefault="00F23CAF" w:rsidP="00C116D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CE891D3" w14:textId="77777777" w:rsidR="00C116D5" w:rsidRDefault="00F23CAF" w:rsidP="00C116D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116D5">
        <w:rPr>
          <w:b/>
        </w:rPr>
        <w:t xml:space="preserve"> </w:t>
      </w:r>
    </w:p>
    <w:p w14:paraId="112F389A" w14:textId="77777777" w:rsidR="00C116D5" w:rsidRPr="00C116D5" w:rsidRDefault="00C116D5" w:rsidP="00C116D5">
      <w:pPr>
        <w:rPr>
          <w:b/>
        </w:rPr>
      </w:pPr>
    </w:p>
    <w:p w14:paraId="5B9B2377" w14:textId="77777777" w:rsidR="00C116D5" w:rsidRPr="00C116D5" w:rsidRDefault="00C116D5" w:rsidP="00C116D5">
      <w:r>
        <w:tab/>
      </w:r>
      <w:r>
        <w:tab/>
      </w:r>
    </w:p>
    <w:p w14:paraId="69AC7CEC" w14:textId="77777777" w:rsidR="00C116D5" w:rsidRDefault="00C116D5" w:rsidP="00C116D5">
      <w:pPr>
        <w:ind w:left="720"/>
      </w:pPr>
    </w:p>
    <w:p w14:paraId="19414AC5" w14:textId="77777777" w:rsidR="00C116D5" w:rsidRPr="00C116D5" w:rsidRDefault="00C116D5" w:rsidP="00C116D5">
      <w:pPr>
        <w:ind w:left="720"/>
      </w:pPr>
    </w:p>
    <w:p w14:paraId="78DE23A8" w14:textId="77777777" w:rsidR="00793B17" w:rsidRPr="00793B17" w:rsidRDefault="00793B17" w:rsidP="00793B17">
      <w:pPr>
        <w:ind w:left="720"/>
      </w:pPr>
    </w:p>
    <w:p w14:paraId="7D0AD7CB" w14:textId="77777777" w:rsidR="001E3499" w:rsidRDefault="001E3499" w:rsidP="007965A7">
      <w:pPr>
        <w:ind w:left="720"/>
      </w:pPr>
    </w:p>
    <w:p w14:paraId="24057904" w14:textId="77777777" w:rsidR="001E3499" w:rsidRPr="001E3499" w:rsidRDefault="001E3499" w:rsidP="007965A7">
      <w:pPr>
        <w:ind w:left="720"/>
      </w:pPr>
    </w:p>
    <w:p w14:paraId="01004215" w14:textId="77777777" w:rsidR="002A4F3A" w:rsidRPr="002A4F3A" w:rsidRDefault="002A4F3A" w:rsidP="002A4F3A">
      <w:pPr>
        <w:ind w:left="720"/>
      </w:pPr>
    </w:p>
    <w:p w14:paraId="68666145" w14:textId="422B6D6B" w:rsidR="009F13A6" w:rsidRDefault="009F13A6" w:rsidP="00E75559"/>
    <w:p w14:paraId="3AAE7972" w14:textId="77777777" w:rsidR="009F13A6" w:rsidRDefault="009F13A6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75DB09" w14:textId="77777777" w:rsidR="008718B1" w:rsidRDefault="008718B1" w:rsidP="00E75559"/>
    <w:p w14:paraId="0E60D332" w14:textId="77777777" w:rsidR="008718B1" w:rsidRDefault="008718B1" w:rsidP="00E75559"/>
    <w:p w14:paraId="3392E05C" w14:textId="77777777" w:rsidR="008718B1" w:rsidRDefault="008718B1" w:rsidP="00E75559">
      <w:r>
        <w:tab/>
      </w:r>
      <w:r>
        <w:tab/>
      </w:r>
      <w:r>
        <w:tab/>
      </w:r>
    </w:p>
    <w:p w14:paraId="24B5EFEE" w14:textId="77777777" w:rsidR="00A131EC" w:rsidRDefault="00A131EC" w:rsidP="00E75559"/>
    <w:p w14:paraId="72C25460" w14:textId="77777777" w:rsidR="00A131EC" w:rsidRDefault="00A131EC" w:rsidP="00E75559">
      <w:r>
        <w:tab/>
      </w:r>
      <w:r>
        <w:tab/>
      </w:r>
      <w:r>
        <w:tab/>
      </w:r>
    </w:p>
    <w:p w14:paraId="242BDBB1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7CFAC" w14:textId="77777777" w:rsidR="00A131EC" w:rsidRDefault="00A131EC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06C010" w14:textId="77777777" w:rsidR="00A131EC" w:rsidRPr="00A131EC" w:rsidRDefault="00A131EC" w:rsidP="00E755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6032A10" w14:textId="77777777" w:rsidR="00A131EC" w:rsidRDefault="00A131EC" w:rsidP="00E75559">
      <w:pPr>
        <w:rPr>
          <w:b/>
          <w:u w:val="single"/>
        </w:rPr>
      </w:pPr>
    </w:p>
    <w:p w14:paraId="2B61FAD7" w14:textId="5E973326" w:rsidR="00E75559" w:rsidRPr="00E75559" w:rsidRDefault="0087097B" w:rsidP="00E75559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5559" w:rsidRPr="00E75559" w:rsidSect="006E74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4AA"/>
    <w:multiLevelType w:val="hybridMultilevel"/>
    <w:tmpl w:val="6A78E37C"/>
    <w:lvl w:ilvl="0" w:tplc="EF6246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3403CF9"/>
    <w:multiLevelType w:val="hybridMultilevel"/>
    <w:tmpl w:val="B2B8CD08"/>
    <w:lvl w:ilvl="0" w:tplc="5712B85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8565056">
    <w:abstractNumId w:val="1"/>
  </w:num>
  <w:num w:numId="2" w16cid:durableId="7009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59"/>
    <w:rsid w:val="00001BA5"/>
    <w:rsid w:val="00014A9A"/>
    <w:rsid w:val="0003005C"/>
    <w:rsid w:val="000315F5"/>
    <w:rsid w:val="00035D09"/>
    <w:rsid w:val="00093DC8"/>
    <w:rsid w:val="000A79F5"/>
    <w:rsid w:val="000B0626"/>
    <w:rsid w:val="000C3861"/>
    <w:rsid w:val="000D1FA5"/>
    <w:rsid w:val="000D3554"/>
    <w:rsid w:val="000D6E13"/>
    <w:rsid w:val="0016014E"/>
    <w:rsid w:val="00172E8D"/>
    <w:rsid w:val="00173CF9"/>
    <w:rsid w:val="00186A30"/>
    <w:rsid w:val="001B541B"/>
    <w:rsid w:val="001C1263"/>
    <w:rsid w:val="001D3EDE"/>
    <w:rsid w:val="001E3499"/>
    <w:rsid w:val="001F0AEF"/>
    <w:rsid w:val="002211AD"/>
    <w:rsid w:val="00230A84"/>
    <w:rsid w:val="00233EE2"/>
    <w:rsid w:val="0023538B"/>
    <w:rsid w:val="0025614A"/>
    <w:rsid w:val="0027142C"/>
    <w:rsid w:val="0029505F"/>
    <w:rsid w:val="002A4F3A"/>
    <w:rsid w:val="002C40E1"/>
    <w:rsid w:val="002F5FFA"/>
    <w:rsid w:val="003225D5"/>
    <w:rsid w:val="00356570"/>
    <w:rsid w:val="0036170D"/>
    <w:rsid w:val="00370972"/>
    <w:rsid w:val="0037720D"/>
    <w:rsid w:val="00385310"/>
    <w:rsid w:val="003A41C8"/>
    <w:rsid w:val="003A67D5"/>
    <w:rsid w:val="003E7A1A"/>
    <w:rsid w:val="003F6380"/>
    <w:rsid w:val="00421094"/>
    <w:rsid w:val="00435AA6"/>
    <w:rsid w:val="00442945"/>
    <w:rsid w:val="00444438"/>
    <w:rsid w:val="0044603D"/>
    <w:rsid w:val="00453E31"/>
    <w:rsid w:val="004627A0"/>
    <w:rsid w:val="004A2743"/>
    <w:rsid w:val="004B1EE5"/>
    <w:rsid w:val="004E44A1"/>
    <w:rsid w:val="00534615"/>
    <w:rsid w:val="0054467E"/>
    <w:rsid w:val="00560EDC"/>
    <w:rsid w:val="00563D61"/>
    <w:rsid w:val="0056527F"/>
    <w:rsid w:val="005D4ACF"/>
    <w:rsid w:val="005E0D66"/>
    <w:rsid w:val="005E73CB"/>
    <w:rsid w:val="00621C11"/>
    <w:rsid w:val="00657697"/>
    <w:rsid w:val="00661A1A"/>
    <w:rsid w:val="0069600D"/>
    <w:rsid w:val="006D2D1C"/>
    <w:rsid w:val="006E63B3"/>
    <w:rsid w:val="006E7493"/>
    <w:rsid w:val="006F5874"/>
    <w:rsid w:val="0070382A"/>
    <w:rsid w:val="0071383A"/>
    <w:rsid w:val="00715BB8"/>
    <w:rsid w:val="00717F3A"/>
    <w:rsid w:val="00731902"/>
    <w:rsid w:val="007362EF"/>
    <w:rsid w:val="00742303"/>
    <w:rsid w:val="007555E3"/>
    <w:rsid w:val="00760D3A"/>
    <w:rsid w:val="007924BD"/>
    <w:rsid w:val="00793B17"/>
    <w:rsid w:val="00794C61"/>
    <w:rsid w:val="007965A7"/>
    <w:rsid w:val="007A5882"/>
    <w:rsid w:val="007E026F"/>
    <w:rsid w:val="00835213"/>
    <w:rsid w:val="00843E3B"/>
    <w:rsid w:val="00846304"/>
    <w:rsid w:val="008571B5"/>
    <w:rsid w:val="00863B8F"/>
    <w:rsid w:val="0087097B"/>
    <w:rsid w:val="008718B1"/>
    <w:rsid w:val="008976F7"/>
    <w:rsid w:val="008A52BA"/>
    <w:rsid w:val="008B1C48"/>
    <w:rsid w:val="008B22AD"/>
    <w:rsid w:val="008C4ADE"/>
    <w:rsid w:val="009049DB"/>
    <w:rsid w:val="00907CEF"/>
    <w:rsid w:val="0091007B"/>
    <w:rsid w:val="0091268E"/>
    <w:rsid w:val="009455C8"/>
    <w:rsid w:val="009717B2"/>
    <w:rsid w:val="00975B55"/>
    <w:rsid w:val="009774C9"/>
    <w:rsid w:val="009A6B73"/>
    <w:rsid w:val="009D644B"/>
    <w:rsid w:val="009D73F0"/>
    <w:rsid w:val="009D78B2"/>
    <w:rsid w:val="009F13A6"/>
    <w:rsid w:val="009F2243"/>
    <w:rsid w:val="009F5027"/>
    <w:rsid w:val="00A131EC"/>
    <w:rsid w:val="00A15A59"/>
    <w:rsid w:val="00A809C9"/>
    <w:rsid w:val="00AD214E"/>
    <w:rsid w:val="00AE1E56"/>
    <w:rsid w:val="00B028CF"/>
    <w:rsid w:val="00B34AF5"/>
    <w:rsid w:val="00B359BF"/>
    <w:rsid w:val="00B40EFD"/>
    <w:rsid w:val="00B74076"/>
    <w:rsid w:val="00BA18EC"/>
    <w:rsid w:val="00BA1975"/>
    <w:rsid w:val="00BB1C27"/>
    <w:rsid w:val="00BB4405"/>
    <w:rsid w:val="00C116D5"/>
    <w:rsid w:val="00C379AE"/>
    <w:rsid w:val="00C41730"/>
    <w:rsid w:val="00C63BB7"/>
    <w:rsid w:val="00C642F1"/>
    <w:rsid w:val="00C66A48"/>
    <w:rsid w:val="00C67BBB"/>
    <w:rsid w:val="00C71167"/>
    <w:rsid w:val="00CD43CA"/>
    <w:rsid w:val="00CE6B52"/>
    <w:rsid w:val="00D04B49"/>
    <w:rsid w:val="00D31776"/>
    <w:rsid w:val="00D32B7D"/>
    <w:rsid w:val="00D92B6F"/>
    <w:rsid w:val="00DD3932"/>
    <w:rsid w:val="00E117F8"/>
    <w:rsid w:val="00E30EEA"/>
    <w:rsid w:val="00E41CA3"/>
    <w:rsid w:val="00E5258D"/>
    <w:rsid w:val="00E55460"/>
    <w:rsid w:val="00E60B3B"/>
    <w:rsid w:val="00E630E3"/>
    <w:rsid w:val="00E64E8C"/>
    <w:rsid w:val="00E73C1E"/>
    <w:rsid w:val="00E75559"/>
    <w:rsid w:val="00E9555D"/>
    <w:rsid w:val="00EA1099"/>
    <w:rsid w:val="00EA2726"/>
    <w:rsid w:val="00EC1DAD"/>
    <w:rsid w:val="00ED4BCE"/>
    <w:rsid w:val="00F12562"/>
    <w:rsid w:val="00F12EAD"/>
    <w:rsid w:val="00F23CAF"/>
    <w:rsid w:val="00F3126E"/>
    <w:rsid w:val="00F71AC9"/>
    <w:rsid w:val="00F81318"/>
    <w:rsid w:val="00FA156F"/>
    <w:rsid w:val="00FB0758"/>
    <w:rsid w:val="00FB1A83"/>
    <w:rsid w:val="00FC6232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2DE6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Mindi Miller</Company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Mindi Miller</dc:creator>
  <cp:keywords/>
  <dc:description/>
  <cp:lastModifiedBy>Mindi SHATTAH Miller</cp:lastModifiedBy>
  <cp:revision>14</cp:revision>
  <cp:lastPrinted>2014-01-13T14:48:00Z</cp:lastPrinted>
  <dcterms:created xsi:type="dcterms:W3CDTF">2025-01-03T19:05:00Z</dcterms:created>
  <dcterms:modified xsi:type="dcterms:W3CDTF">2025-10-19T20:48:00Z</dcterms:modified>
</cp:coreProperties>
</file>