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9"/>
        <w:gridCol w:w="621"/>
        <w:gridCol w:w="2968"/>
      </w:tblGrid>
      <w:tr w:rsidR="004C56E0" w14:paraId="039A496F" w14:textId="77777777" w:rsidTr="00671701">
        <w:trPr>
          <w:trHeight w:val="325"/>
        </w:trPr>
        <w:tc>
          <w:tcPr>
            <w:tcW w:w="7209" w:type="dxa"/>
            <w:tcBorders>
              <w:bottom w:val="thinThickMediumGap" w:sz="12" w:space="0" w:color="000000"/>
            </w:tcBorders>
          </w:tcPr>
          <w:p w14:paraId="3D548EF3" w14:textId="09234021" w:rsidR="004C56E0" w:rsidRDefault="003A5341" w:rsidP="000120A4">
            <w:pPr>
              <w:pStyle w:val="TableParagraph"/>
              <w:spacing w:line="305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Kline Whitley</w:t>
            </w:r>
            <w:r w:rsidR="00DC24E7">
              <w:rPr>
                <w:b/>
                <w:spacing w:val="-11"/>
                <w:sz w:val="32"/>
              </w:rPr>
              <w:t xml:space="preserve"> </w:t>
            </w:r>
            <w:r w:rsidR="00DC24E7">
              <w:rPr>
                <w:b/>
                <w:sz w:val="32"/>
              </w:rPr>
              <w:t>Pharm</w:t>
            </w:r>
            <w:r w:rsidR="00161310">
              <w:rPr>
                <w:b/>
                <w:sz w:val="32"/>
              </w:rPr>
              <w:t>.</w:t>
            </w:r>
            <w:r w:rsidR="00DC24E7">
              <w:rPr>
                <w:b/>
                <w:sz w:val="32"/>
              </w:rPr>
              <w:t>D</w:t>
            </w:r>
            <w:r w:rsidR="00161310">
              <w:rPr>
                <w:b/>
                <w:sz w:val="32"/>
              </w:rPr>
              <w:t>.</w:t>
            </w:r>
            <w:r w:rsidR="00170D39">
              <w:rPr>
                <w:b/>
                <w:sz w:val="32"/>
              </w:rPr>
              <w:t xml:space="preserve">, </w:t>
            </w:r>
            <w:r w:rsidR="00ED700D">
              <w:rPr>
                <w:b/>
                <w:sz w:val="32"/>
              </w:rPr>
              <w:t>MBA-HCA</w:t>
            </w:r>
            <w:r w:rsidR="00161310">
              <w:rPr>
                <w:b/>
                <w:sz w:val="32"/>
              </w:rPr>
              <w:t>,</w:t>
            </w:r>
            <w:r w:rsidR="00ED700D">
              <w:rPr>
                <w:b/>
                <w:sz w:val="32"/>
              </w:rPr>
              <w:t xml:space="preserve"> </w:t>
            </w:r>
            <w:r w:rsidR="00170D39">
              <w:rPr>
                <w:b/>
                <w:sz w:val="32"/>
              </w:rPr>
              <w:t>BCMTMS</w:t>
            </w:r>
          </w:p>
        </w:tc>
        <w:tc>
          <w:tcPr>
            <w:tcW w:w="621" w:type="dxa"/>
            <w:tcBorders>
              <w:bottom w:val="thinThickMediumGap" w:sz="12" w:space="0" w:color="000000"/>
            </w:tcBorders>
          </w:tcPr>
          <w:p w14:paraId="6FFCE055" w14:textId="77777777" w:rsidR="004C56E0" w:rsidRDefault="004C56E0" w:rsidP="000120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8" w:type="dxa"/>
            <w:tcBorders>
              <w:bottom w:val="thinThickMediumGap" w:sz="12" w:space="0" w:color="000000"/>
            </w:tcBorders>
          </w:tcPr>
          <w:p w14:paraId="533717D6" w14:textId="77777777" w:rsidR="004C56E0" w:rsidRDefault="004C56E0" w:rsidP="000120A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C56E0" w14:paraId="1577EC38" w14:textId="77777777" w:rsidTr="000120A4">
        <w:trPr>
          <w:trHeight w:val="1047"/>
        </w:trPr>
        <w:tc>
          <w:tcPr>
            <w:tcW w:w="10798" w:type="dxa"/>
            <w:gridSpan w:val="3"/>
            <w:tcBorders>
              <w:top w:val="thickThinMediumGap" w:sz="12" w:space="0" w:color="000000"/>
            </w:tcBorders>
          </w:tcPr>
          <w:p w14:paraId="50FFCEE3" w14:textId="63D512BE" w:rsidR="004C56E0" w:rsidRDefault="005663C5" w:rsidP="000120A4">
            <w:pPr>
              <w:pStyle w:val="TableParagraph"/>
              <w:spacing w:line="292" w:lineRule="exact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300 Harmony Gates Dr., Commerce, GA., 30530</w:t>
            </w:r>
          </w:p>
          <w:p w14:paraId="00B0B0B6" w14:textId="02173AFB" w:rsidR="004C56E0" w:rsidRDefault="00DC24E7" w:rsidP="000120A4">
            <w:pPr>
              <w:pStyle w:val="TableParagraph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r w:rsidR="003A5341">
              <w:rPr>
                <w:sz w:val="24"/>
              </w:rPr>
              <w:t>478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 w:rsidR="003A5341">
              <w:rPr>
                <w:sz w:val="24"/>
              </w:rPr>
              <w:t>442</w:t>
            </w:r>
            <w:r>
              <w:rPr>
                <w:sz w:val="24"/>
              </w:rPr>
              <w:t>-</w:t>
            </w:r>
            <w:r w:rsidR="003A5341">
              <w:rPr>
                <w:sz w:val="24"/>
              </w:rPr>
              <w:t>2153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|</w:t>
            </w:r>
            <w:r>
              <w:rPr>
                <w:spacing w:val="-1"/>
                <w:sz w:val="24"/>
              </w:rPr>
              <w:t xml:space="preserve"> </w:t>
            </w:r>
            <w:hyperlink r:id="rId8" w:history="1">
              <w:r w:rsidR="005663C5" w:rsidRPr="001954EB">
                <w:rPr>
                  <w:rStyle w:val="Hyperlink"/>
                  <w:spacing w:val="-2"/>
                  <w:sz w:val="24"/>
                </w:rPr>
                <w:t>kwhitle2@uga.edu</w:t>
              </w:r>
            </w:hyperlink>
          </w:p>
        </w:tc>
      </w:tr>
      <w:tr w:rsidR="004C56E0" w14:paraId="4A781393" w14:textId="77777777" w:rsidTr="00671701">
        <w:trPr>
          <w:trHeight w:val="711"/>
        </w:trPr>
        <w:tc>
          <w:tcPr>
            <w:tcW w:w="7209" w:type="dxa"/>
            <w:tcBorders>
              <w:bottom w:val="single" w:sz="4" w:space="0" w:color="000000"/>
            </w:tcBorders>
          </w:tcPr>
          <w:p w14:paraId="34ADD95E" w14:textId="77777777" w:rsidR="004C56E0" w:rsidRDefault="004C56E0" w:rsidP="000120A4">
            <w:pPr>
              <w:pStyle w:val="TableParagraph"/>
              <w:rPr>
                <w:rFonts w:ascii="Times New Roman"/>
                <w:sz w:val="24"/>
              </w:rPr>
            </w:pPr>
          </w:p>
          <w:p w14:paraId="0C78B2E5" w14:textId="77777777" w:rsidR="004C56E0" w:rsidRDefault="00DC24E7" w:rsidP="000120A4">
            <w:pPr>
              <w:pStyle w:val="TableParagraph"/>
              <w:spacing w:before="142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EMPLOYMENT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14:paraId="0D73BED1" w14:textId="77777777" w:rsidR="004C56E0" w:rsidRDefault="004C56E0" w:rsidP="000120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8" w:type="dxa"/>
            <w:tcBorders>
              <w:bottom w:val="single" w:sz="4" w:space="0" w:color="000000"/>
            </w:tcBorders>
          </w:tcPr>
          <w:p w14:paraId="2C6C1BED" w14:textId="77777777" w:rsidR="004C56E0" w:rsidRDefault="004C56E0" w:rsidP="000120A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C56E0" w14:paraId="6F82E937" w14:textId="77777777" w:rsidTr="00442B7B">
        <w:trPr>
          <w:trHeight w:val="1981"/>
        </w:trPr>
        <w:tc>
          <w:tcPr>
            <w:tcW w:w="7209" w:type="dxa"/>
            <w:tcBorders>
              <w:top w:val="single" w:sz="4" w:space="0" w:color="000000"/>
            </w:tcBorders>
          </w:tcPr>
          <w:p w14:paraId="7B93C0A2" w14:textId="77777777" w:rsidR="004C56E0" w:rsidRDefault="004C56E0" w:rsidP="000120A4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6E520148" w14:textId="2006E7E9" w:rsidR="004C56E0" w:rsidRDefault="00161310" w:rsidP="000120A4">
            <w:pPr>
              <w:pStyle w:val="TableParagraph"/>
              <w:ind w:left="5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Limited Term Lecturer </w:t>
            </w:r>
          </w:p>
          <w:p w14:paraId="5B081FDD" w14:textId="5574BFBF" w:rsidR="004C56E0" w:rsidRDefault="00DC24E7" w:rsidP="000120A4">
            <w:pPr>
              <w:pStyle w:val="TableParagraph"/>
              <w:ind w:left="540" w:right="367"/>
              <w:rPr>
                <w:sz w:val="24"/>
              </w:rPr>
            </w:pPr>
            <w:r>
              <w:rPr>
                <w:sz w:val="24"/>
              </w:rPr>
              <w:t xml:space="preserve">University </w:t>
            </w:r>
            <w:r w:rsidR="00161310">
              <w:rPr>
                <w:sz w:val="24"/>
              </w:rPr>
              <w:t xml:space="preserve">of Georgia </w:t>
            </w:r>
            <w:r>
              <w:rPr>
                <w:sz w:val="24"/>
              </w:rPr>
              <w:t xml:space="preserve">School of Pharmacy – Savannah, Georgia </w:t>
            </w:r>
          </w:p>
          <w:p w14:paraId="1D7A06A3" w14:textId="0156266E" w:rsidR="00D44A99" w:rsidRDefault="0051711A" w:rsidP="00442B7B">
            <w:pPr>
              <w:pStyle w:val="TableParagraph"/>
              <w:ind w:left="540" w:right="367"/>
              <w:rPr>
                <w:sz w:val="24"/>
              </w:rPr>
            </w:pPr>
            <w:r>
              <w:rPr>
                <w:sz w:val="24"/>
              </w:rPr>
              <w:t xml:space="preserve">Supervisor: </w:t>
            </w:r>
            <w:r w:rsidR="00161310">
              <w:rPr>
                <w:sz w:val="24"/>
              </w:rPr>
              <w:t xml:space="preserve">Henry Young, Ph.D., </w:t>
            </w:r>
            <w:proofErr w:type="spellStart"/>
            <w:r w:rsidR="00161310">
              <w:rPr>
                <w:sz w:val="24"/>
              </w:rPr>
              <w:t>FAPhA</w:t>
            </w:r>
            <w:proofErr w:type="spellEnd"/>
          </w:p>
        </w:tc>
        <w:tc>
          <w:tcPr>
            <w:tcW w:w="621" w:type="dxa"/>
            <w:tcBorders>
              <w:top w:val="single" w:sz="4" w:space="0" w:color="000000"/>
            </w:tcBorders>
          </w:tcPr>
          <w:p w14:paraId="6D5D6BD6" w14:textId="77777777" w:rsidR="004C56E0" w:rsidRDefault="004C56E0" w:rsidP="000120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8" w:type="dxa"/>
            <w:tcBorders>
              <w:top w:val="single" w:sz="4" w:space="0" w:color="000000"/>
            </w:tcBorders>
          </w:tcPr>
          <w:p w14:paraId="33FEDBAA" w14:textId="77777777" w:rsidR="004C56E0" w:rsidRDefault="004C56E0" w:rsidP="000120A4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533DEA63" w14:textId="3E35C6E6" w:rsidR="004C56E0" w:rsidRDefault="00161310" w:rsidP="000120A4">
            <w:pPr>
              <w:pStyle w:val="TableParagraph"/>
              <w:ind w:right="103"/>
              <w:jc w:val="right"/>
              <w:rPr>
                <w:spacing w:val="-2"/>
                <w:sz w:val="24"/>
              </w:rPr>
            </w:pPr>
            <w:r>
              <w:rPr>
                <w:sz w:val="24"/>
              </w:rPr>
              <w:t>December 2024</w:t>
            </w:r>
            <w:r w:rsidR="00DC24E7">
              <w:rPr>
                <w:sz w:val="24"/>
              </w:rPr>
              <w:t>-</w:t>
            </w:r>
            <w:r w:rsidR="00DC24E7">
              <w:rPr>
                <w:spacing w:val="-2"/>
                <w:sz w:val="24"/>
              </w:rPr>
              <w:t>Present</w:t>
            </w:r>
          </w:p>
          <w:p w14:paraId="0955CBCF" w14:textId="77777777" w:rsidR="0037706E" w:rsidRDefault="0037706E" w:rsidP="000120A4">
            <w:pPr>
              <w:pStyle w:val="TableParagraph"/>
              <w:ind w:right="103"/>
              <w:jc w:val="right"/>
              <w:rPr>
                <w:spacing w:val="-2"/>
                <w:sz w:val="24"/>
              </w:rPr>
            </w:pPr>
          </w:p>
          <w:p w14:paraId="1685C5AE" w14:textId="77777777" w:rsidR="0037706E" w:rsidRDefault="0037706E" w:rsidP="000120A4">
            <w:pPr>
              <w:pStyle w:val="TableParagraph"/>
              <w:ind w:right="103"/>
              <w:rPr>
                <w:spacing w:val="-2"/>
                <w:sz w:val="24"/>
              </w:rPr>
            </w:pPr>
          </w:p>
          <w:p w14:paraId="12CF3AF6" w14:textId="77777777" w:rsidR="00ED0FFA" w:rsidRDefault="00ED0FFA" w:rsidP="00ED0FFA">
            <w:pPr>
              <w:pStyle w:val="TableParagraph"/>
              <w:ind w:right="103"/>
              <w:rPr>
                <w:spacing w:val="-2"/>
                <w:sz w:val="24"/>
              </w:rPr>
            </w:pPr>
          </w:p>
          <w:p w14:paraId="637EE2D3" w14:textId="77777777" w:rsidR="0037706E" w:rsidRDefault="0037706E" w:rsidP="000120A4">
            <w:pPr>
              <w:pStyle w:val="TableParagraph"/>
              <w:ind w:right="103"/>
              <w:jc w:val="right"/>
              <w:rPr>
                <w:sz w:val="24"/>
              </w:rPr>
            </w:pPr>
          </w:p>
          <w:p w14:paraId="15D09F3B" w14:textId="77777777" w:rsidR="0037706E" w:rsidRDefault="0037706E" w:rsidP="000120A4">
            <w:pPr>
              <w:pStyle w:val="TableParagraph"/>
              <w:ind w:right="103"/>
              <w:jc w:val="right"/>
              <w:rPr>
                <w:sz w:val="24"/>
              </w:rPr>
            </w:pPr>
          </w:p>
          <w:p w14:paraId="7F796775" w14:textId="77777777" w:rsidR="0037706E" w:rsidRDefault="0037706E" w:rsidP="000120A4">
            <w:pPr>
              <w:pStyle w:val="TableParagraph"/>
              <w:ind w:right="103"/>
              <w:rPr>
                <w:sz w:val="24"/>
              </w:rPr>
            </w:pPr>
          </w:p>
        </w:tc>
      </w:tr>
      <w:tr w:rsidR="004C56E0" w14:paraId="75080AE6" w14:textId="77777777" w:rsidTr="00671701">
        <w:trPr>
          <w:trHeight w:val="417"/>
        </w:trPr>
        <w:tc>
          <w:tcPr>
            <w:tcW w:w="7209" w:type="dxa"/>
            <w:tcBorders>
              <w:bottom w:val="single" w:sz="4" w:space="0" w:color="000000"/>
            </w:tcBorders>
          </w:tcPr>
          <w:p w14:paraId="0C39CA9C" w14:textId="228396A6" w:rsidR="004C56E0" w:rsidRDefault="00DC24E7" w:rsidP="00442B7B">
            <w:pPr>
              <w:pStyle w:val="TableParagraph"/>
              <w:spacing w:before="124" w:line="273" w:lineRule="exact"/>
              <w:rPr>
                <w:sz w:val="24"/>
              </w:rPr>
            </w:pPr>
            <w:r>
              <w:rPr>
                <w:sz w:val="24"/>
              </w:rPr>
              <w:t xml:space="preserve">PROFESSIONAL </w:t>
            </w:r>
            <w:r>
              <w:rPr>
                <w:spacing w:val="-2"/>
                <w:sz w:val="24"/>
              </w:rPr>
              <w:t>EXPERIENCE</w:t>
            </w:r>
            <w:r w:rsidR="005663C5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14:paraId="201E7E3E" w14:textId="77777777" w:rsidR="004C56E0" w:rsidRDefault="004C56E0" w:rsidP="000120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8" w:type="dxa"/>
            <w:tcBorders>
              <w:bottom w:val="single" w:sz="4" w:space="0" w:color="000000"/>
            </w:tcBorders>
          </w:tcPr>
          <w:p w14:paraId="4CDDD382" w14:textId="77777777" w:rsidR="004C56E0" w:rsidRDefault="004C56E0" w:rsidP="000120A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C56E0" w14:paraId="28474278" w14:textId="77777777" w:rsidTr="00671701">
        <w:trPr>
          <w:trHeight w:val="1085"/>
        </w:trPr>
        <w:tc>
          <w:tcPr>
            <w:tcW w:w="7209" w:type="dxa"/>
            <w:tcBorders>
              <w:top w:val="single" w:sz="4" w:space="0" w:color="000000"/>
            </w:tcBorders>
          </w:tcPr>
          <w:p w14:paraId="5097103E" w14:textId="77777777" w:rsidR="004C56E0" w:rsidRDefault="004C56E0" w:rsidP="000120A4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14:paraId="116C6C60" w14:textId="77777777" w:rsidR="00161310" w:rsidRDefault="00161310" w:rsidP="00161310">
            <w:pPr>
              <w:pStyle w:val="TableParagraph"/>
              <w:ind w:left="540"/>
              <w:rPr>
                <w:b/>
                <w:sz w:val="24"/>
              </w:rPr>
            </w:pPr>
            <w:r>
              <w:rPr>
                <w:b/>
                <w:sz w:val="24"/>
              </w:rPr>
              <w:t>Assistant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Professor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Pharmacy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Practice</w:t>
            </w:r>
          </w:p>
          <w:p w14:paraId="078665FC" w14:textId="77777777" w:rsidR="00161310" w:rsidRDefault="00161310" w:rsidP="00161310">
            <w:pPr>
              <w:pStyle w:val="TableParagraph"/>
              <w:ind w:left="540" w:right="367"/>
              <w:rPr>
                <w:sz w:val="24"/>
              </w:rPr>
            </w:pPr>
            <w:r>
              <w:rPr>
                <w:sz w:val="24"/>
              </w:rPr>
              <w:t xml:space="preserve">South University School of Pharmacy – Savannah, Georgia </w:t>
            </w:r>
          </w:p>
          <w:p w14:paraId="4E56E992" w14:textId="6504C3CF" w:rsidR="004C56E0" w:rsidRPr="00161310" w:rsidRDefault="00161310" w:rsidP="00161310">
            <w:pPr>
              <w:pStyle w:val="TableParagraph"/>
              <w:ind w:left="540" w:right="367"/>
              <w:rPr>
                <w:sz w:val="24"/>
              </w:rPr>
            </w:pPr>
            <w:r>
              <w:rPr>
                <w:sz w:val="24"/>
              </w:rPr>
              <w:t xml:space="preserve">Supervisor: David </w:t>
            </w:r>
            <w:proofErr w:type="spellStart"/>
            <w:r>
              <w:rPr>
                <w:sz w:val="24"/>
              </w:rPr>
              <w:t>Ombengi</w:t>
            </w:r>
            <w:proofErr w:type="spellEnd"/>
            <w:r>
              <w:rPr>
                <w:sz w:val="24"/>
              </w:rPr>
              <w:t>, Pharm.D., MBA, MPH</w:t>
            </w:r>
            <w:r>
              <w:rPr>
                <w:b/>
                <w:sz w:val="24"/>
              </w:rPr>
              <w:br/>
            </w:r>
            <w:r>
              <w:rPr>
                <w:b/>
                <w:sz w:val="24"/>
              </w:rPr>
              <w:br/>
            </w:r>
            <w:r w:rsidR="0037706E">
              <w:rPr>
                <w:b/>
                <w:sz w:val="24"/>
              </w:rPr>
              <w:t>Children’s and Neonatal Pharmacist</w:t>
            </w:r>
            <w:r w:rsidR="00DC24E7">
              <w:rPr>
                <w:b/>
                <w:spacing w:val="-3"/>
                <w:sz w:val="24"/>
              </w:rPr>
              <w:t xml:space="preserve"> </w:t>
            </w:r>
          </w:p>
          <w:p w14:paraId="774B7814" w14:textId="784E06E3" w:rsidR="004C56E0" w:rsidRDefault="0037706E" w:rsidP="000120A4">
            <w:pPr>
              <w:pStyle w:val="TableParagraph"/>
              <w:ind w:left="540"/>
              <w:rPr>
                <w:sz w:val="24"/>
              </w:rPr>
            </w:pPr>
            <w:r>
              <w:rPr>
                <w:sz w:val="24"/>
              </w:rPr>
              <w:t>Dwaine &amp; Cynthia Willet Children’s Hospital</w:t>
            </w:r>
            <w:r w:rsidR="00DC24E7">
              <w:rPr>
                <w:spacing w:val="-3"/>
                <w:sz w:val="24"/>
              </w:rPr>
              <w:t xml:space="preserve"> </w:t>
            </w:r>
            <w:r w:rsidR="00DC24E7">
              <w:rPr>
                <w:sz w:val="24"/>
              </w:rPr>
              <w:t>–</w:t>
            </w:r>
            <w:r w:rsidR="00DC24E7">
              <w:rPr>
                <w:spacing w:val="-1"/>
                <w:sz w:val="24"/>
              </w:rPr>
              <w:t xml:space="preserve"> </w:t>
            </w:r>
            <w:r w:rsidR="00DC24E7">
              <w:rPr>
                <w:sz w:val="24"/>
              </w:rPr>
              <w:t>Savannah,</w:t>
            </w:r>
            <w:r w:rsidR="00DC24E7">
              <w:rPr>
                <w:spacing w:val="-4"/>
                <w:sz w:val="24"/>
              </w:rPr>
              <w:t xml:space="preserve"> </w:t>
            </w:r>
            <w:r w:rsidR="00DC24E7">
              <w:rPr>
                <w:spacing w:val="-2"/>
                <w:sz w:val="24"/>
              </w:rPr>
              <w:t>Georgia</w:t>
            </w:r>
            <w:r w:rsidR="00161310">
              <w:rPr>
                <w:spacing w:val="-2"/>
                <w:sz w:val="24"/>
              </w:rPr>
              <w:br/>
            </w:r>
          </w:p>
        </w:tc>
        <w:tc>
          <w:tcPr>
            <w:tcW w:w="621" w:type="dxa"/>
            <w:tcBorders>
              <w:top w:val="single" w:sz="4" w:space="0" w:color="000000"/>
            </w:tcBorders>
          </w:tcPr>
          <w:p w14:paraId="254A82A4" w14:textId="77777777" w:rsidR="004C56E0" w:rsidRDefault="004C56E0" w:rsidP="000120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8" w:type="dxa"/>
            <w:tcBorders>
              <w:top w:val="single" w:sz="4" w:space="0" w:color="000000"/>
            </w:tcBorders>
          </w:tcPr>
          <w:p w14:paraId="6726AEE3" w14:textId="77777777" w:rsidR="00161310" w:rsidRDefault="00161310" w:rsidP="00161310">
            <w:pPr>
              <w:pStyle w:val="TableParagraph"/>
              <w:ind w:right="103"/>
              <w:rPr>
                <w:rFonts w:ascii="Times New Roman"/>
                <w:sz w:val="25"/>
              </w:rPr>
            </w:pPr>
          </w:p>
          <w:p w14:paraId="5469BA1B" w14:textId="4A84E3DF" w:rsidR="00161310" w:rsidRDefault="00161310" w:rsidP="00161310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September 2022-November 2024</w:t>
            </w:r>
            <w:r w:rsidR="0037706E">
              <w:rPr>
                <w:sz w:val="24"/>
              </w:rPr>
              <w:t xml:space="preserve">    </w:t>
            </w:r>
          </w:p>
          <w:p w14:paraId="0E009F75" w14:textId="77777777" w:rsidR="00161310" w:rsidRDefault="00161310" w:rsidP="00671701">
            <w:pPr>
              <w:pStyle w:val="TableParagraph"/>
              <w:ind w:right="103"/>
              <w:jc w:val="right"/>
              <w:rPr>
                <w:sz w:val="24"/>
              </w:rPr>
            </w:pPr>
          </w:p>
          <w:p w14:paraId="31CB0DB1" w14:textId="77777777" w:rsidR="00161310" w:rsidRDefault="00161310" w:rsidP="00161310">
            <w:pPr>
              <w:pStyle w:val="TableParagraph"/>
              <w:ind w:right="103"/>
              <w:rPr>
                <w:sz w:val="24"/>
              </w:rPr>
            </w:pPr>
          </w:p>
          <w:p w14:paraId="494CF45C" w14:textId="30406763" w:rsidR="004C56E0" w:rsidRDefault="00DC24E7" w:rsidP="00671701">
            <w:pPr>
              <w:pStyle w:val="TableParagraph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July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2021-</w:t>
            </w:r>
            <w:r w:rsidR="0037706E">
              <w:rPr>
                <w:spacing w:val="-2"/>
                <w:sz w:val="24"/>
              </w:rPr>
              <w:t>October 2022</w:t>
            </w:r>
          </w:p>
        </w:tc>
      </w:tr>
      <w:tr w:rsidR="004C56E0" w14:paraId="58A76805" w14:textId="77777777" w:rsidTr="00671701">
        <w:trPr>
          <w:trHeight w:val="897"/>
        </w:trPr>
        <w:tc>
          <w:tcPr>
            <w:tcW w:w="7209" w:type="dxa"/>
          </w:tcPr>
          <w:p w14:paraId="50CDAF4A" w14:textId="77777777" w:rsidR="004C56E0" w:rsidRDefault="0037706E" w:rsidP="000120A4">
            <w:pPr>
              <w:pStyle w:val="TableParagraph"/>
              <w:spacing w:before="75"/>
              <w:ind w:left="5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Night Shift Clinical Pharmacist</w:t>
            </w:r>
          </w:p>
          <w:p w14:paraId="6114F39E" w14:textId="5FBC3BD3" w:rsidR="00442B7B" w:rsidRPr="0037706E" w:rsidRDefault="0037706E" w:rsidP="00442B7B">
            <w:pPr>
              <w:pStyle w:val="TableParagraph"/>
              <w:ind w:left="540" w:right="367"/>
              <w:rPr>
                <w:b/>
                <w:sz w:val="24"/>
              </w:rPr>
            </w:pPr>
            <w:r>
              <w:rPr>
                <w:sz w:val="24"/>
              </w:rPr>
              <w:t>Memorial Health</w:t>
            </w:r>
            <w:r w:rsidR="00DC24E7">
              <w:rPr>
                <w:spacing w:val="1"/>
                <w:sz w:val="24"/>
              </w:rPr>
              <w:t xml:space="preserve"> </w:t>
            </w:r>
            <w:r w:rsidR="00DC24E7">
              <w:rPr>
                <w:sz w:val="24"/>
              </w:rPr>
              <w:t>–</w:t>
            </w:r>
            <w:r w:rsidR="00DC24E7">
              <w:rPr>
                <w:spacing w:val="-4"/>
                <w:sz w:val="24"/>
              </w:rPr>
              <w:t xml:space="preserve"> </w:t>
            </w:r>
            <w:r w:rsidR="00DC24E7">
              <w:rPr>
                <w:sz w:val="24"/>
              </w:rPr>
              <w:t>Savannah,</w:t>
            </w:r>
            <w:r w:rsidR="00DC24E7">
              <w:rPr>
                <w:spacing w:val="-2"/>
                <w:sz w:val="24"/>
              </w:rPr>
              <w:t xml:space="preserve"> Georgia</w:t>
            </w:r>
            <w:r w:rsidR="00442B7B">
              <w:rPr>
                <w:spacing w:val="-2"/>
                <w:sz w:val="24"/>
              </w:rPr>
              <w:br/>
            </w:r>
            <w:r w:rsidR="00442B7B">
              <w:rPr>
                <w:spacing w:val="-2"/>
                <w:sz w:val="24"/>
              </w:rPr>
              <w:br/>
            </w:r>
            <w:r w:rsidR="00442B7B" w:rsidRPr="0037706E">
              <w:rPr>
                <w:b/>
                <w:sz w:val="24"/>
              </w:rPr>
              <w:t>Computerized Order Entry Pharmacist</w:t>
            </w:r>
            <w:r w:rsidR="00442B7B">
              <w:rPr>
                <w:b/>
                <w:sz w:val="24"/>
              </w:rPr>
              <w:t>: Per Diem</w:t>
            </w:r>
            <w:r w:rsidR="00442B7B" w:rsidRPr="0037706E">
              <w:rPr>
                <w:b/>
                <w:sz w:val="24"/>
              </w:rPr>
              <w:t xml:space="preserve"> </w:t>
            </w:r>
          </w:p>
          <w:p w14:paraId="7BD2D487" w14:textId="77777777" w:rsidR="00442B7B" w:rsidRDefault="00442B7B" w:rsidP="00442B7B">
            <w:pPr>
              <w:pStyle w:val="TableParagraph"/>
              <w:ind w:left="540" w:right="367"/>
              <w:rPr>
                <w:sz w:val="24"/>
              </w:rPr>
            </w:pPr>
            <w:r>
              <w:rPr>
                <w:sz w:val="24"/>
              </w:rPr>
              <w:t>Health Trust – Nashville, Tennessee</w:t>
            </w:r>
          </w:p>
          <w:p w14:paraId="40D9B4AF" w14:textId="623040F8" w:rsidR="000C443C" w:rsidRDefault="00442B7B" w:rsidP="00442B7B">
            <w:pPr>
              <w:pStyle w:val="TableParagraph"/>
              <w:ind w:left="540" w:right="367"/>
              <w:rPr>
                <w:b/>
                <w:sz w:val="24"/>
              </w:rPr>
            </w:pPr>
            <w:r>
              <w:rPr>
                <w:sz w:val="24"/>
              </w:rPr>
              <w:t>Supervisor: Kathy Searles, Pharm.D., BCPS</w:t>
            </w:r>
            <w:r w:rsidR="000C443C">
              <w:rPr>
                <w:spacing w:val="-2"/>
                <w:sz w:val="24"/>
              </w:rPr>
              <w:br/>
            </w:r>
            <w:r w:rsidR="000C443C">
              <w:rPr>
                <w:spacing w:val="-2"/>
                <w:sz w:val="24"/>
              </w:rPr>
              <w:br/>
            </w:r>
            <w:r w:rsidR="000C443C">
              <w:rPr>
                <w:b/>
                <w:sz w:val="24"/>
              </w:rPr>
              <w:t>Scientific Sales Representative: Per Diem</w:t>
            </w:r>
          </w:p>
          <w:p w14:paraId="7AF57D08" w14:textId="77777777" w:rsidR="000C443C" w:rsidRDefault="000C443C" w:rsidP="000C443C">
            <w:pPr>
              <w:pStyle w:val="TableParagraph"/>
              <w:ind w:left="540" w:right="367"/>
              <w:rPr>
                <w:sz w:val="24"/>
              </w:rPr>
            </w:pPr>
            <w:r>
              <w:rPr>
                <w:sz w:val="24"/>
              </w:rPr>
              <w:t>Galt Pharmaceuticals  – Savannah, Georgia</w:t>
            </w:r>
          </w:p>
          <w:p w14:paraId="36CA857B" w14:textId="77777777" w:rsidR="000C443C" w:rsidRPr="00ED0FFA" w:rsidRDefault="000C443C" w:rsidP="000C443C">
            <w:pPr>
              <w:pStyle w:val="TableParagraph"/>
              <w:ind w:left="540" w:right="367"/>
              <w:rPr>
                <w:sz w:val="24"/>
              </w:rPr>
            </w:pPr>
            <w:r>
              <w:rPr>
                <w:sz w:val="24"/>
              </w:rPr>
              <w:t>Supervisor: Barry Patel, Pharm.D.</w:t>
            </w:r>
          </w:p>
          <w:p w14:paraId="7DCA7E79" w14:textId="6A014F1D" w:rsidR="004C56E0" w:rsidRDefault="004C56E0" w:rsidP="000120A4">
            <w:pPr>
              <w:pStyle w:val="TableParagraph"/>
              <w:ind w:left="540"/>
              <w:rPr>
                <w:sz w:val="24"/>
              </w:rPr>
            </w:pPr>
          </w:p>
        </w:tc>
        <w:tc>
          <w:tcPr>
            <w:tcW w:w="621" w:type="dxa"/>
          </w:tcPr>
          <w:p w14:paraId="5C62EAEE" w14:textId="77777777" w:rsidR="004C56E0" w:rsidRDefault="004C56E0" w:rsidP="000120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8" w:type="dxa"/>
          </w:tcPr>
          <w:p w14:paraId="59DB99C8" w14:textId="376BF4CE" w:rsidR="000C443C" w:rsidRDefault="00D71B84" w:rsidP="000120A4">
            <w:pPr>
              <w:pStyle w:val="TableParagraph"/>
              <w:spacing w:before="75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March</w:t>
            </w:r>
            <w:r w:rsidR="00DC24E7">
              <w:rPr>
                <w:spacing w:val="-4"/>
                <w:sz w:val="24"/>
              </w:rPr>
              <w:t xml:space="preserve"> </w:t>
            </w:r>
            <w:r w:rsidR="00DC24E7">
              <w:rPr>
                <w:sz w:val="24"/>
              </w:rPr>
              <w:t>201</w:t>
            </w:r>
            <w:r>
              <w:rPr>
                <w:sz w:val="24"/>
              </w:rPr>
              <w:t>7</w:t>
            </w:r>
            <w:r w:rsidR="00DC24E7">
              <w:rPr>
                <w:sz w:val="24"/>
              </w:rPr>
              <w:t>-Ju</w:t>
            </w:r>
            <w:r>
              <w:rPr>
                <w:sz w:val="24"/>
              </w:rPr>
              <w:t>ly</w:t>
            </w:r>
            <w:r w:rsidR="00DC24E7">
              <w:rPr>
                <w:spacing w:val="-1"/>
                <w:sz w:val="24"/>
              </w:rPr>
              <w:t xml:space="preserve"> </w:t>
            </w:r>
            <w:r w:rsidR="00DC24E7">
              <w:rPr>
                <w:spacing w:val="-4"/>
                <w:sz w:val="24"/>
              </w:rPr>
              <w:t>202</w:t>
            </w:r>
            <w:r>
              <w:rPr>
                <w:spacing w:val="-4"/>
                <w:sz w:val="24"/>
              </w:rPr>
              <w:t>1</w:t>
            </w:r>
          </w:p>
          <w:p w14:paraId="24EA9B3E" w14:textId="77777777" w:rsidR="000C443C" w:rsidRPr="000C443C" w:rsidRDefault="000C443C" w:rsidP="000C443C"/>
          <w:p w14:paraId="0E632804" w14:textId="77777777" w:rsidR="000C443C" w:rsidRPr="000C443C" w:rsidRDefault="000C443C" w:rsidP="000C443C"/>
          <w:p w14:paraId="481FFD29" w14:textId="3A98434E" w:rsidR="000C443C" w:rsidRDefault="000C443C" w:rsidP="000C443C">
            <w:pPr>
              <w:pStyle w:val="TableParagraph"/>
              <w:ind w:right="103"/>
              <w:rPr>
                <w:spacing w:val="-2"/>
                <w:sz w:val="24"/>
              </w:rPr>
            </w:pPr>
            <w:r>
              <w:t xml:space="preserve">   </w:t>
            </w:r>
            <w:r w:rsidR="00442B7B">
              <w:t xml:space="preserve">             </w:t>
            </w:r>
            <w:r w:rsidR="00442B7B">
              <w:rPr>
                <w:spacing w:val="-2"/>
                <w:sz w:val="24"/>
              </w:rPr>
              <w:t>June 2019</w:t>
            </w:r>
            <w:r>
              <w:rPr>
                <w:spacing w:val="-2"/>
                <w:sz w:val="24"/>
              </w:rPr>
              <w:t>- June 202</w:t>
            </w:r>
            <w:r w:rsidR="00442B7B">
              <w:rPr>
                <w:spacing w:val="-2"/>
                <w:sz w:val="24"/>
              </w:rPr>
              <w:t>5</w:t>
            </w:r>
          </w:p>
          <w:p w14:paraId="3AFDA39E" w14:textId="77777777" w:rsidR="004C56E0" w:rsidRDefault="004C56E0" w:rsidP="000C443C">
            <w:pPr>
              <w:tabs>
                <w:tab w:val="left" w:pos="990"/>
              </w:tabs>
            </w:pPr>
          </w:p>
          <w:p w14:paraId="1484A8F4" w14:textId="77777777" w:rsidR="00442B7B" w:rsidRDefault="00442B7B" w:rsidP="000C443C">
            <w:pPr>
              <w:tabs>
                <w:tab w:val="left" w:pos="990"/>
              </w:tabs>
            </w:pPr>
          </w:p>
          <w:p w14:paraId="31FF5866" w14:textId="77777777" w:rsidR="00442B7B" w:rsidRDefault="00442B7B" w:rsidP="000C443C">
            <w:pPr>
              <w:tabs>
                <w:tab w:val="left" w:pos="990"/>
              </w:tabs>
            </w:pPr>
          </w:p>
          <w:p w14:paraId="41D4B2F1" w14:textId="36B7F152" w:rsidR="00442B7B" w:rsidRPr="00442B7B" w:rsidRDefault="00442B7B" w:rsidP="000C443C">
            <w:pPr>
              <w:tabs>
                <w:tab w:val="left" w:pos="9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442B7B">
              <w:rPr>
                <w:sz w:val="24"/>
                <w:szCs w:val="24"/>
              </w:rPr>
              <w:t>September 2023-June 2024</w:t>
            </w:r>
          </w:p>
        </w:tc>
      </w:tr>
      <w:tr w:rsidR="004C56E0" w14:paraId="3CCFF294" w14:textId="77777777" w:rsidTr="00671701">
        <w:trPr>
          <w:trHeight w:val="2549"/>
        </w:trPr>
        <w:tc>
          <w:tcPr>
            <w:tcW w:w="7830" w:type="dxa"/>
            <w:gridSpan w:val="2"/>
          </w:tcPr>
          <w:p w14:paraId="294E63E8" w14:textId="0EF50269" w:rsidR="004C56E0" w:rsidRDefault="00442B7B" w:rsidP="00442B7B">
            <w:pPr>
              <w:pStyle w:val="TableParagraph"/>
              <w:spacing w:before="7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</w:t>
            </w:r>
            <w:r w:rsidR="00D71B84">
              <w:rPr>
                <w:b/>
                <w:sz w:val="24"/>
              </w:rPr>
              <w:t>Staff Pharmacist</w:t>
            </w:r>
            <w:r w:rsidR="00CC748E">
              <w:rPr>
                <w:b/>
                <w:sz w:val="24"/>
              </w:rPr>
              <w:t>: Per Diem</w:t>
            </w:r>
          </w:p>
          <w:p w14:paraId="3F5B77D3" w14:textId="77777777" w:rsidR="004C56E0" w:rsidRDefault="00D71B84" w:rsidP="000120A4">
            <w:pPr>
              <w:pStyle w:val="TableParagraph"/>
              <w:ind w:left="540"/>
              <w:rPr>
                <w:sz w:val="24"/>
              </w:rPr>
            </w:pPr>
            <w:r>
              <w:rPr>
                <w:sz w:val="24"/>
              </w:rPr>
              <w:t>Land</w:t>
            </w:r>
            <w:r w:rsidR="00DC24E7">
              <w:rPr>
                <w:sz w:val="24"/>
              </w:rPr>
              <w:t>m</w:t>
            </w:r>
            <w:r>
              <w:rPr>
                <w:sz w:val="24"/>
              </w:rPr>
              <w:t>ark Hospital</w:t>
            </w:r>
            <w:r w:rsidR="00DC24E7">
              <w:rPr>
                <w:spacing w:val="3"/>
                <w:sz w:val="24"/>
              </w:rPr>
              <w:t xml:space="preserve"> </w:t>
            </w:r>
            <w:r w:rsidR="00DC24E7">
              <w:rPr>
                <w:sz w:val="24"/>
              </w:rPr>
              <w:t>–</w:t>
            </w:r>
            <w:r w:rsidR="00DC24E7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Savannah</w:t>
            </w:r>
            <w:r w:rsidR="00DC24E7">
              <w:rPr>
                <w:sz w:val="24"/>
              </w:rPr>
              <w:t>,</w:t>
            </w:r>
            <w:r w:rsidR="00DC24E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Georgia</w:t>
            </w:r>
          </w:p>
          <w:p w14:paraId="3310AA80" w14:textId="77777777" w:rsidR="00D71B84" w:rsidRDefault="00D71B84" w:rsidP="000120A4">
            <w:pPr>
              <w:pStyle w:val="TableParagraph"/>
              <w:ind w:left="540"/>
              <w:rPr>
                <w:sz w:val="24"/>
              </w:rPr>
            </w:pPr>
          </w:p>
          <w:p w14:paraId="2169C9F7" w14:textId="77777777" w:rsidR="00D71B84" w:rsidRPr="00D71B84" w:rsidRDefault="00D71B84" w:rsidP="000120A4">
            <w:pPr>
              <w:pStyle w:val="TableParagraph"/>
              <w:ind w:left="540"/>
              <w:rPr>
                <w:b/>
                <w:sz w:val="24"/>
              </w:rPr>
            </w:pPr>
            <w:r w:rsidRPr="00D71B84">
              <w:rPr>
                <w:b/>
                <w:sz w:val="24"/>
              </w:rPr>
              <w:t>Pharmacist in Charge</w:t>
            </w:r>
          </w:p>
          <w:p w14:paraId="7275DDEC" w14:textId="77777777" w:rsidR="00D71B84" w:rsidRDefault="00D71B84" w:rsidP="000120A4">
            <w:pPr>
              <w:pStyle w:val="TableParagraph"/>
              <w:ind w:left="540"/>
              <w:rPr>
                <w:sz w:val="24"/>
              </w:rPr>
            </w:pPr>
            <w:r>
              <w:rPr>
                <w:sz w:val="24"/>
              </w:rPr>
              <w:t xml:space="preserve">CVS 4229 – Savannah, Georgia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 w:rsidRPr="00D71B84">
              <w:rPr>
                <w:b/>
                <w:sz w:val="24"/>
              </w:rPr>
              <w:t>Staff Pharmacist</w:t>
            </w:r>
            <w:r>
              <w:rPr>
                <w:sz w:val="24"/>
              </w:rPr>
              <w:t xml:space="preserve"> </w:t>
            </w:r>
          </w:p>
          <w:p w14:paraId="2ECF94BB" w14:textId="77777777" w:rsidR="00D71B84" w:rsidRDefault="00D71B84" w:rsidP="000120A4">
            <w:pPr>
              <w:pStyle w:val="TableParagraph"/>
              <w:ind w:left="540"/>
              <w:rPr>
                <w:sz w:val="24"/>
              </w:rPr>
            </w:pPr>
            <w:r>
              <w:rPr>
                <w:sz w:val="24"/>
              </w:rPr>
              <w:t>CVS 4229 – Savannah, Georgia</w:t>
            </w:r>
          </w:p>
        </w:tc>
        <w:tc>
          <w:tcPr>
            <w:tcW w:w="2968" w:type="dxa"/>
          </w:tcPr>
          <w:p w14:paraId="6C899648" w14:textId="77777777" w:rsidR="00E509A7" w:rsidRDefault="00D71B84" w:rsidP="000120A4">
            <w:pPr>
              <w:pStyle w:val="TableParagraph"/>
              <w:spacing w:before="76"/>
              <w:ind w:right="103"/>
              <w:jc w:val="right"/>
              <w:rPr>
                <w:spacing w:val="-4"/>
                <w:sz w:val="24"/>
              </w:rPr>
            </w:pPr>
            <w:r>
              <w:rPr>
                <w:sz w:val="24"/>
              </w:rPr>
              <w:t>August 2016</w:t>
            </w:r>
            <w:r w:rsidR="00DC24E7">
              <w:rPr>
                <w:sz w:val="24"/>
              </w:rPr>
              <w:t>-A</w:t>
            </w:r>
            <w:r>
              <w:rPr>
                <w:sz w:val="24"/>
              </w:rPr>
              <w:t>pril</w:t>
            </w:r>
            <w:r w:rsidR="00DC24E7">
              <w:rPr>
                <w:spacing w:val="-1"/>
                <w:sz w:val="24"/>
              </w:rPr>
              <w:t xml:space="preserve"> </w:t>
            </w:r>
            <w:r w:rsidR="00DC24E7">
              <w:rPr>
                <w:spacing w:val="-4"/>
                <w:sz w:val="24"/>
              </w:rPr>
              <w:t>2017</w:t>
            </w:r>
            <w:r>
              <w:rPr>
                <w:spacing w:val="-4"/>
                <w:sz w:val="24"/>
              </w:rPr>
              <w:br/>
            </w:r>
            <w:r>
              <w:rPr>
                <w:spacing w:val="-4"/>
                <w:sz w:val="24"/>
              </w:rPr>
              <w:br/>
            </w:r>
          </w:p>
          <w:p w14:paraId="75574BE1" w14:textId="77777777" w:rsidR="00D71B84" w:rsidRDefault="00D71B84" w:rsidP="000120A4">
            <w:pPr>
              <w:pStyle w:val="TableParagraph"/>
              <w:spacing w:before="76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December</w:t>
            </w:r>
            <w:r w:rsidR="00DC24E7">
              <w:rPr>
                <w:sz w:val="24"/>
              </w:rPr>
              <w:t xml:space="preserve"> </w:t>
            </w:r>
            <w:r>
              <w:rPr>
                <w:sz w:val="24"/>
              </w:rPr>
              <w:t>201</w:t>
            </w:r>
            <w:r w:rsidR="00DC24E7">
              <w:rPr>
                <w:sz w:val="24"/>
              </w:rPr>
              <w:t>6</w:t>
            </w:r>
            <w:r>
              <w:rPr>
                <w:sz w:val="24"/>
              </w:rPr>
              <w:t>-March 2017</w:t>
            </w:r>
          </w:p>
          <w:p w14:paraId="3106DD2B" w14:textId="77777777" w:rsidR="00DC24E7" w:rsidRDefault="00DC24E7" w:rsidP="000120A4">
            <w:pPr>
              <w:pStyle w:val="TableParagraph"/>
              <w:spacing w:before="76"/>
              <w:ind w:right="103"/>
              <w:jc w:val="right"/>
              <w:rPr>
                <w:sz w:val="24"/>
              </w:rPr>
            </w:pPr>
          </w:p>
          <w:p w14:paraId="6F5F79C8" w14:textId="77777777" w:rsidR="00D71B84" w:rsidRDefault="00DC24E7" w:rsidP="000120A4">
            <w:pPr>
              <w:pStyle w:val="TableParagraph"/>
              <w:spacing w:before="76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July 2016-December 2016</w:t>
            </w:r>
          </w:p>
        </w:tc>
      </w:tr>
      <w:tr w:rsidR="004C56E0" w14:paraId="6076A408" w14:textId="77777777" w:rsidTr="00671701">
        <w:trPr>
          <w:trHeight w:val="353"/>
        </w:trPr>
        <w:tc>
          <w:tcPr>
            <w:tcW w:w="7209" w:type="dxa"/>
            <w:tcBorders>
              <w:bottom w:val="single" w:sz="4" w:space="0" w:color="000000"/>
            </w:tcBorders>
          </w:tcPr>
          <w:p w14:paraId="1099FA99" w14:textId="2A8A1FE0" w:rsidR="004C56E0" w:rsidRDefault="002D58E7" w:rsidP="002D58E7">
            <w:pPr>
              <w:pStyle w:val="TableParagraph"/>
              <w:spacing w:before="124"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</w:t>
            </w:r>
            <w:r w:rsidR="00DC24E7">
              <w:rPr>
                <w:sz w:val="24"/>
              </w:rPr>
              <w:t>EDUCATION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14:paraId="7E2F8975" w14:textId="77777777" w:rsidR="004C56E0" w:rsidRDefault="004C56E0" w:rsidP="000120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8" w:type="dxa"/>
            <w:tcBorders>
              <w:bottom w:val="single" w:sz="4" w:space="0" w:color="000000"/>
            </w:tcBorders>
          </w:tcPr>
          <w:p w14:paraId="00B95175" w14:textId="77777777" w:rsidR="004C56E0" w:rsidRDefault="004C56E0" w:rsidP="000120A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C56E0" w14:paraId="2DE5AA18" w14:textId="77777777" w:rsidTr="00671701">
        <w:trPr>
          <w:trHeight w:val="1054"/>
        </w:trPr>
        <w:tc>
          <w:tcPr>
            <w:tcW w:w="7209" w:type="dxa"/>
            <w:tcBorders>
              <w:top w:val="single" w:sz="4" w:space="0" w:color="000000"/>
            </w:tcBorders>
          </w:tcPr>
          <w:p w14:paraId="427FBF64" w14:textId="77777777" w:rsidR="004C56E0" w:rsidRDefault="004C56E0" w:rsidP="000120A4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39DE47A1" w14:textId="77777777" w:rsidR="004C56E0" w:rsidRDefault="00DC24E7" w:rsidP="000120A4">
            <w:pPr>
              <w:pStyle w:val="TableParagraph"/>
              <w:ind w:left="540"/>
              <w:rPr>
                <w:b/>
                <w:sz w:val="24"/>
              </w:rPr>
            </w:pPr>
            <w:r>
              <w:rPr>
                <w:b/>
                <w:sz w:val="24"/>
              </w:rPr>
              <w:t>Doctorate</w:t>
            </w:r>
            <w:r>
              <w:rPr>
                <w:b/>
                <w:spacing w:val="-2"/>
                <w:sz w:val="24"/>
              </w:rPr>
              <w:t xml:space="preserve"> of Pharmacy </w:t>
            </w:r>
          </w:p>
          <w:p w14:paraId="1F6EBF56" w14:textId="77777777" w:rsidR="00CC748E" w:rsidRDefault="00DC24E7" w:rsidP="000120A4">
            <w:pPr>
              <w:pStyle w:val="TableParagraph"/>
              <w:ind w:left="540" w:right="228"/>
              <w:rPr>
                <w:sz w:val="24"/>
              </w:rPr>
            </w:pPr>
            <w:r>
              <w:rPr>
                <w:sz w:val="24"/>
              </w:rPr>
              <w:t>University of Georgia College of Pharmacy – Athens, Georgia</w:t>
            </w:r>
          </w:p>
          <w:p w14:paraId="76AF0388" w14:textId="77777777" w:rsidR="000120A4" w:rsidRDefault="000120A4" w:rsidP="000120A4">
            <w:pPr>
              <w:pStyle w:val="TableParagraph"/>
              <w:ind w:right="228"/>
              <w:rPr>
                <w:sz w:val="24"/>
              </w:rPr>
            </w:pPr>
          </w:p>
          <w:p w14:paraId="33276893" w14:textId="7E395CC7" w:rsidR="00586477" w:rsidRPr="00414362" w:rsidRDefault="00CC06E9" w:rsidP="0087350C">
            <w:pPr>
              <w:pStyle w:val="TableParagraph"/>
              <w:ind w:right="228"/>
              <w:rPr>
                <w:b/>
                <w:sz w:val="23"/>
                <w:szCs w:val="23"/>
              </w:rPr>
            </w:pPr>
            <w:r w:rsidRPr="00586477">
              <w:rPr>
                <w:b/>
                <w:sz w:val="24"/>
              </w:rPr>
              <w:t xml:space="preserve">        </w:t>
            </w:r>
            <w:r w:rsidR="00586477">
              <w:rPr>
                <w:b/>
                <w:sz w:val="24"/>
              </w:rPr>
              <w:t xml:space="preserve">  </w:t>
            </w:r>
            <w:r w:rsidR="00586477" w:rsidRPr="00414362">
              <w:rPr>
                <w:b/>
                <w:sz w:val="23"/>
                <w:szCs w:val="23"/>
              </w:rPr>
              <w:t>Masters of Business</w:t>
            </w:r>
            <w:r w:rsidR="00713BC7" w:rsidRPr="00414362">
              <w:rPr>
                <w:b/>
                <w:sz w:val="23"/>
                <w:szCs w:val="23"/>
              </w:rPr>
              <w:t xml:space="preserve"> Administration</w:t>
            </w:r>
            <w:r w:rsidR="00414362">
              <w:rPr>
                <w:b/>
                <w:sz w:val="23"/>
                <w:szCs w:val="23"/>
              </w:rPr>
              <w:t xml:space="preserve"> in Healthcare Administration</w:t>
            </w:r>
            <w:r w:rsidR="00906462">
              <w:rPr>
                <w:b/>
                <w:sz w:val="23"/>
                <w:szCs w:val="23"/>
              </w:rPr>
              <w:t xml:space="preserve">                    </w:t>
            </w:r>
          </w:p>
          <w:p w14:paraId="09E3A619" w14:textId="77777777" w:rsidR="00CC06E9" w:rsidRDefault="00586477" w:rsidP="0087350C"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 xml:space="preserve">          South University </w:t>
            </w:r>
            <w:r w:rsidR="00CC06E9">
              <w:rPr>
                <w:sz w:val="24"/>
              </w:rPr>
              <w:t xml:space="preserve">  </w:t>
            </w:r>
          </w:p>
          <w:p w14:paraId="7D67C6A0" w14:textId="77777777" w:rsidR="00CC06E9" w:rsidRDefault="00CC06E9" w:rsidP="000120A4">
            <w:pPr>
              <w:pStyle w:val="TableParagraph"/>
              <w:ind w:right="228"/>
              <w:rPr>
                <w:sz w:val="24"/>
              </w:rPr>
            </w:pPr>
          </w:p>
          <w:p w14:paraId="113BD526" w14:textId="77777777" w:rsidR="00CC748E" w:rsidRDefault="00CC748E" w:rsidP="000120A4">
            <w:pPr>
              <w:pStyle w:val="TableParagraph"/>
              <w:ind w:right="228"/>
              <w:rPr>
                <w:sz w:val="24"/>
              </w:rPr>
            </w:pPr>
          </w:p>
          <w:p w14:paraId="3F6CD15F" w14:textId="77777777" w:rsidR="00CC06E9" w:rsidRDefault="00CC06E9" w:rsidP="000120A4">
            <w:pPr>
              <w:pStyle w:val="TableParagraph"/>
              <w:ind w:right="228"/>
              <w:rPr>
                <w:sz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</w:tcBorders>
          </w:tcPr>
          <w:p w14:paraId="4CA8F6B0" w14:textId="77777777" w:rsidR="004C56E0" w:rsidRDefault="004C56E0" w:rsidP="000120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8" w:type="dxa"/>
            <w:tcBorders>
              <w:top w:val="single" w:sz="4" w:space="0" w:color="000000"/>
            </w:tcBorders>
          </w:tcPr>
          <w:p w14:paraId="090C9B3A" w14:textId="77777777" w:rsidR="004C56E0" w:rsidRDefault="004C56E0" w:rsidP="000120A4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43ABB904" w14:textId="43E8E7A3" w:rsidR="004C56E0" w:rsidRDefault="00DC24E7" w:rsidP="000120A4">
            <w:pPr>
              <w:pStyle w:val="TableParagraph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August 2012-May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2016</w:t>
            </w:r>
            <w:r w:rsidR="00CC748E">
              <w:rPr>
                <w:spacing w:val="-4"/>
                <w:sz w:val="24"/>
              </w:rPr>
              <w:br/>
            </w:r>
            <w:r w:rsidR="00CC748E">
              <w:rPr>
                <w:spacing w:val="-4"/>
                <w:sz w:val="24"/>
              </w:rPr>
              <w:br/>
            </w:r>
            <w:r w:rsidR="00CC748E">
              <w:rPr>
                <w:spacing w:val="-4"/>
                <w:sz w:val="24"/>
              </w:rPr>
              <w:br/>
            </w:r>
            <w:r w:rsidR="00414362">
              <w:rPr>
                <w:spacing w:val="-4"/>
                <w:sz w:val="24"/>
              </w:rPr>
              <w:t>April 2023-</w:t>
            </w:r>
            <w:r w:rsidR="00586477">
              <w:rPr>
                <w:spacing w:val="-4"/>
                <w:sz w:val="24"/>
              </w:rPr>
              <w:t xml:space="preserve"> </w:t>
            </w:r>
            <w:r w:rsidR="00FE308E">
              <w:rPr>
                <w:spacing w:val="-4"/>
                <w:sz w:val="24"/>
              </w:rPr>
              <w:t>March</w:t>
            </w:r>
            <w:r w:rsidR="00586477">
              <w:rPr>
                <w:spacing w:val="-4"/>
                <w:sz w:val="24"/>
              </w:rPr>
              <w:t xml:space="preserve"> 202</w:t>
            </w:r>
            <w:r w:rsidR="00FE308E">
              <w:rPr>
                <w:spacing w:val="-4"/>
                <w:sz w:val="24"/>
              </w:rPr>
              <w:t>4</w:t>
            </w:r>
            <w:r w:rsidR="00CC748E">
              <w:rPr>
                <w:spacing w:val="-4"/>
                <w:sz w:val="24"/>
              </w:rPr>
              <w:br/>
            </w:r>
          </w:p>
        </w:tc>
      </w:tr>
    </w:tbl>
    <w:p w14:paraId="5EBB13D0" w14:textId="77777777" w:rsidR="004C56E0" w:rsidRDefault="000120A4">
      <w:pPr>
        <w:spacing w:line="269" w:lineRule="exact"/>
        <w:rPr>
          <w:sz w:val="24"/>
        </w:rPr>
        <w:sectPr w:rsidR="004C56E0">
          <w:footerReference w:type="default" r:id="rId9"/>
          <w:type w:val="continuous"/>
          <w:pgSz w:w="12240" w:h="15840"/>
          <w:pgMar w:top="1060" w:right="680" w:bottom="280" w:left="540" w:header="720" w:footer="720" w:gutter="0"/>
          <w:cols w:space="720"/>
        </w:sectPr>
      </w:pPr>
      <w:r>
        <w:rPr>
          <w:sz w:val="24"/>
        </w:rPr>
        <w:br w:type="textWrapping" w:clear="all"/>
      </w:r>
    </w:p>
    <w:tbl>
      <w:tblPr>
        <w:tblpPr w:leftFromText="180" w:rightFromText="180" w:vertAnchor="text" w:tblpX="360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42"/>
        <w:gridCol w:w="2482"/>
      </w:tblGrid>
      <w:tr w:rsidR="004C56E0" w14:paraId="557D11C8" w14:textId="77777777" w:rsidTr="00A73C32">
        <w:trPr>
          <w:trHeight w:val="270"/>
        </w:trPr>
        <w:tc>
          <w:tcPr>
            <w:tcW w:w="7842" w:type="dxa"/>
          </w:tcPr>
          <w:p w14:paraId="49F3FC23" w14:textId="77777777" w:rsidR="004C56E0" w:rsidRDefault="00DC24E7" w:rsidP="006112B1">
            <w:pPr>
              <w:pStyle w:val="TableParagraph"/>
              <w:tabs>
                <w:tab w:val="left" w:pos="10741"/>
              </w:tabs>
              <w:spacing w:line="244" w:lineRule="exact"/>
              <w:ind w:left="-58" w:right="-2549"/>
              <w:jc w:val="center"/>
              <w:rPr>
                <w:sz w:val="24"/>
              </w:rPr>
            </w:pPr>
            <w:r>
              <w:rPr>
                <w:spacing w:val="4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 w:rsidR="0059448E">
              <w:rPr>
                <w:sz w:val="24"/>
                <w:u w:val="single"/>
              </w:rPr>
              <w:t xml:space="preserve">PROFESSIONAL LICENSURE AND CERTIFICATION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482" w:type="dxa"/>
          </w:tcPr>
          <w:p w14:paraId="301CA1EF" w14:textId="77777777" w:rsidR="004C56E0" w:rsidRDefault="004C56E0" w:rsidP="00A73C32">
            <w:pPr>
              <w:pStyle w:val="TableParagraph"/>
              <w:rPr>
                <w:rFonts w:ascii="Times New Roman"/>
              </w:rPr>
            </w:pPr>
          </w:p>
        </w:tc>
      </w:tr>
      <w:tr w:rsidR="004C56E0" w14:paraId="229E4309" w14:textId="77777777" w:rsidTr="00A73C32">
        <w:trPr>
          <w:trHeight w:val="751"/>
        </w:trPr>
        <w:tc>
          <w:tcPr>
            <w:tcW w:w="7842" w:type="dxa"/>
          </w:tcPr>
          <w:p w14:paraId="3A201C32" w14:textId="77777777" w:rsidR="0059448E" w:rsidRDefault="0059448E" w:rsidP="00A73C32">
            <w:pPr>
              <w:pStyle w:val="TableParagraph"/>
              <w:rPr>
                <w:b/>
                <w:sz w:val="24"/>
              </w:rPr>
            </w:pPr>
          </w:p>
          <w:p w14:paraId="7CE66B46" w14:textId="77777777" w:rsidR="00B115A7" w:rsidRDefault="00B115A7" w:rsidP="00A73C32">
            <w:pPr>
              <w:pStyle w:val="TableParagraph"/>
              <w:ind w:left="540"/>
              <w:rPr>
                <w:b/>
                <w:sz w:val="24"/>
              </w:rPr>
            </w:pPr>
          </w:p>
          <w:p w14:paraId="2EAE56B7" w14:textId="77777777" w:rsidR="00B115A7" w:rsidRDefault="00B115A7" w:rsidP="00A73C32">
            <w:pPr>
              <w:pStyle w:val="TableParagraph"/>
              <w:ind w:left="540"/>
              <w:rPr>
                <w:b/>
                <w:sz w:val="24"/>
              </w:rPr>
            </w:pPr>
            <w:r>
              <w:rPr>
                <w:b/>
                <w:sz w:val="24"/>
              </w:rPr>
              <w:t>Board Certified Medication Therapy Management Specialist</w:t>
            </w:r>
          </w:p>
          <w:p w14:paraId="71416EBD" w14:textId="77777777" w:rsidR="00B115A7" w:rsidRPr="00B115A7" w:rsidRDefault="00B115A7" w:rsidP="00A73C32">
            <w:pPr>
              <w:pStyle w:val="TableParagraph"/>
              <w:ind w:left="540"/>
              <w:rPr>
                <w:sz w:val="24"/>
              </w:rPr>
            </w:pPr>
            <w:r w:rsidRPr="00B115A7">
              <w:rPr>
                <w:sz w:val="24"/>
              </w:rPr>
              <w:t>License Number:</w:t>
            </w:r>
            <w:r w:rsidR="0087350C">
              <w:rPr>
                <w:sz w:val="24"/>
              </w:rPr>
              <w:t xml:space="preserve"> 2198137</w:t>
            </w:r>
          </w:p>
          <w:p w14:paraId="764234B4" w14:textId="77777777" w:rsidR="00B115A7" w:rsidRDefault="00B115A7" w:rsidP="00A73C32">
            <w:pPr>
              <w:pStyle w:val="TableParagraph"/>
              <w:ind w:left="540"/>
              <w:rPr>
                <w:b/>
                <w:sz w:val="24"/>
              </w:rPr>
            </w:pPr>
          </w:p>
          <w:p w14:paraId="64ECDAE5" w14:textId="77777777" w:rsidR="0059448E" w:rsidRDefault="0059448E" w:rsidP="00A73C32">
            <w:pPr>
              <w:pStyle w:val="TableParagraph"/>
              <w:ind w:left="540"/>
              <w:rPr>
                <w:b/>
                <w:sz w:val="24"/>
              </w:rPr>
            </w:pPr>
            <w:r>
              <w:rPr>
                <w:b/>
                <w:sz w:val="24"/>
              </w:rPr>
              <w:t>Georgia State Board of Pharmacy, Pharmacists License</w:t>
            </w:r>
          </w:p>
          <w:p w14:paraId="6D96669E" w14:textId="52046E36" w:rsidR="004C56E0" w:rsidRDefault="0059448E" w:rsidP="00A73C32">
            <w:pPr>
              <w:pStyle w:val="TableParagraph"/>
              <w:ind w:left="540" w:right="228"/>
              <w:rPr>
                <w:sz w:val="24"/>
              </w:rPr>
            </w:pPr>
            <w:r>
              <w:rPr>
                <w:sz w:val="24"/>
              </w:rPr>
              <w:t>License Number: RPH029252</w:t>
            </w:r>
          </w:p>
          <w:p w14:paraId="0F04E968" w14:textId="4A7B01D0" w:rsidR="00177279" w:rsidRDefault="00177279" w:rsidP="00A73C32">
            <w:pPr>
              <w:pStyle w:val="TableParagraph"/>
              <w:ind w:left="540" w:right="228"/>
              <w:rPr>
                <w:sz w:val="24"/>
              </w:rPr>
            </w:pPr>
          </w:p>
          <w:p w14:paraId="6C0169E4" w14:textId="666ED223" w:rsidR="00177279" w:rsidRPr="00177279" w:rsidRDefault="00177279" w:rsidP="00A73C32">
            <w:pPr>
              <w:pStyle w:val="TableParagraph"/>
              <w:ind w:left="540" w:right="228"/>
              <w:rPr>
                <w:b/>
                <w:sz w:val="24"/>
              </w:rPr>
            </w:pPr>
            <w:r w:rsidRPr="00177279">
              <w:rPr>
                <w:b/>
                <w:sz w:val="24"/>
              </w:rPr>
              <w:t>Pharmacy-Based Immunization Faculty Instructor Certification</w:t>
            </w:r>
          </w:p>
          <w:p w14:paraId="44807F07" w14:textId="7FE4554A" w:rsidR="00177279" w:rsidRDefault="00177279" w:rsidP="00A73C32">
            <w:pPr>
              <w:pStyle w:val="TableParagraph"/>
              <w:ind w:left="540" w:right="228"/>
              <w:rPr>
                <w:sz w:val="24"/>
              </w:rPr>
            </w:pPr>
            <w:r>
              <w:rPr>
                <w:sz w:val="24"/>
              </w:rPr>
              <w:t>American Pharmacists Association</w:t>
            </w:r>
          </w:p>
          <w:p w14:paraId="3DEBBD06" w14:textId="77777777" w:rsidR="00B115A7" w:rsidRDefault="00B115A7" w:rsidP="00A73C32">
            <w:pPr>
              <w:pStyle w:val="TableParagraph"/>
              <w:ind w:left="540" w:right="228"/>
              <w:rPr>
                <w:sz w:val="24"/>
              </w:rPr>
            </w:pPr>
          </w:p>
        </w:tc>
        <w:tc>
          <w:tcPr>
            <w:tcW w:w="2482" w:type="dxa"/>
          </w:tcPr>
          <w:p w14:paraId="17BF7250" w14:textId="77777777" w:rsidR="0059448E" w:rsidRDefault="0059448E" w:rsidP="00A73C32">
            <w:pPr>
              <w:pStyle w:val="TableParagraph"/>
              <w:spacing w:before="146"/>
              <w:ind w:right="48"/>
              <w:rPr>
                <w:sz w:val="24"/>
              </w:rPr>
            </w:pPr>
          </w:p>
          <w:p w14:paraId="26912674" w14:textId="77777777" w:rsidR="00B115A7" w:rsidRDefault="00B115A7" w:rsidP="00A73C32">
            <w:pPr>
              <w:pStyle w:val="TableParagraph"/>
              <w:spacing w:before="146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2023-October 2028</w:t>
            </w:r>
            <w:r w:rsidR="000B08A0">
              <w:rPr>
                <w:sz w:val="24"/>
              </w:rPr>
              <w:t xml:space="preserve">   </w:t>
            </w:r>
          </w:p>
          <w:p w14:paraId="297CFD3E" w14:textId="77777777" w:rsidR="00B115A7" w:rsidRDefault="00B115A7" w:rsidP="00A73C32">
            <w:pPr>
              <w:pStyle w:val="TableParagraph"/>
              <w:ind w:right="48"/>
              <w:jc w:val="center"/>
              <w:rPr>
                <w:sz w:val="24"/>
              </w:rPr>
            </w:pPr>
          </w:p>
          <w:p w14:paraId="3B0C09D7" w14:textId="77777777" w:rsidR="009A043E" w:rsidRDefault="009A043E" w:rsidP="00A73C32">
            <w:pPr>
              <w:ind w:firstLine="720"/>
            </w:pPr>
          </w:p>
          <w:p w14:paraId="57E26089" w14:textId="38C80F58" w:rsidR="00177279" w:rsidRDefault="009A043E" w:rsidP="00A73C32">
            <w:r>
              <w:t xml:space="preserve">          2016-December 2025</w:t>
            </w:r>
          </w:p>
          <w:p w14:paraId="077732D0" w14:textId="77777777" w:rsidR="00177279" w:rsidRPr="00177279" w:rsidRDefault="00177279" w:rsidP="00A73C32"/>
          <w:p w14:paraId="2933A3D0" w14:textId="77777777" w:rsidR="00177279" w:rsidRPr="00177279" w:rsidRDefault="00177279" w:rsidP="00A73C32"/>
          <w:p w14:paraId="6E016D99" w14:textId="3D202E18" w:rsidR="00177279" w:rsidRDefault="00177279" w:rsidP="00A73C32"/>
          <w:p w14:paraId="16951CCC" w14:textId="24B59ABD" w:rsidR="004C56E0" w:rsidRPr="00177279" w:rsidRDefault="00177279" w:rsidP="00A73C32">
            <w:pPr>
              <w:ind w:firstLine="720"/>
            </w:pPr>
            <w:r w:rsidRPr="00177279">
              <w:rPr>
                <w:sz w:val="24"/>
              </w:rPr>
              <w:t xml:space="preserve">        2023-Present</w:t>
            </w:r>
          </w:p>
        </w:tc>
      </w:tr>
      <w:tr w:rsidR="004C56E0" w14:paraId="2B444BBF" w14:textId="77777777" w:rsidTr="00A73C32">
        <w:trPr>
          <w:trHeight w:val="2731"/>
        </w:trPr>
        <w:tc>
          <w:tcPr>
            <w:tcW w:w="7842" w:type="dxa"/>
          </w:tcPr>
          <w:p w14:paraId="2C7E6CE3" w14:textId="77777777" w:rsidR="0059448E" w:rsidRDefault="0059448E" w:rsidP="00A73C32"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Pr="0059448E">
              <w:rPr>
                <w:b/>
                <w:sz w:val="24"/>
              </w:rPr>
              <w:t>Advanced Cardiopulmonary Life Support (ACLS)</w:t>
            </w:r>
          </w:p>
          <w:p w14:paraId="09241849" w14:textId="77777777" w:rsidR="0059448E" w:rsidRDefault="002010A1" w:rsidP="00A73C32">
            <w:pPr>
              <w:pStyle w:val="TableParagraph"/>
              <w:ind w:left="540" w:right="228"/>
              <w:rPr>
                <w:sz w:val="24"/>
              </w:rPr>
            </w:pPr>
            <w:r>
              <w:rPr>
                <w:sz w:val="24"/>
              </w:rPr>
              <w:t>American Heart Association</w:t>
            </w:r>
            <w:r w:rsidR="0059448E">
              <w:rPr>
                <w:sz w:val="24"/>
              </w:rPr>
              <w:t xml:space="preserve">: </w:t>
            </w:r>
            <w:r>
              <w:rPr>
                <w:sz w:val="24"/>
              </w:rPr>
              <w:t>235408018006</w:t>
            </w:r>
          </w:p>
          <w:p w14:paraId="48C45780" w14:textId="77777777" w:rsidR="0059448E" w:rsidRDefault="0059448E" w:rsidP="00A73C32">
            <w:pPr>
              <w:pStyle w:val="TableParagraph"/>
              <w:ind w:left="540" w:right="228"/>
              <w:rPr>
                <w:sz w:val="24"/>
              </w:rPr>
            </w:pPr>
          </w:p>
          <w:p w14:paraId="2F5D9F12" w14:textId="77777777" w:rsidR="0059448E" w:rsidRPr="0059448E" w:rsidRDefault="0059448E" w:rsidP="00A73C32">
            <w:pPr>
              <w:pStyle w:val="TableParagraph"/>
              <w:tabs>
                <w:tab w:val="right" w:pos="7974"/>
              </w:tabs>
              <w:ind w:left="540" w:right="228"/>
              <w:jc w:val="right"/>
              <w:rPr>
                <w:b/>
                <w:sz w:val="24"/>
              </w:rPr>
            </w:pPr>
            <w:r w:rsidRPr="0059448E">
              <w:rPr>
                <w:b/>
                <w:sz w:val="24"/>
              </w:rPr>
              <w:t>Pediatric Life Support (PALS)</w:t>
            </w:r>
            <w:r>
              <w:rPr>
                <w:b/>
                <w:sz w:val="24"/>
              </w:rPr>
              <w:tab/>
            </w:r>
          </w:p>
          <w:p w14:paraId="35AC39A6" w14:textId="77777777" w:rsidR="0059448E" w:rsidRDefault="0059448E" w:rsidP="00A73C32">
            <w:pPr>
              <w:pStyle w:val="TableParagraph"/>
              <w:ind w:left="540" w:right="228"/>
              <w:rPr>
                <w:sz w:val="24"/>
              </w:rPr>
            </w:pPr>
            <w:r>
              <w:rPr>
                <w:sz w:val="24"/>
              </w:rPr>
              <w:t>American Red Cross: X2Y2GV</w:t>
            </w:r>
          </w:p>
          <w:p w14:paraId="2B2C736B" w14:textId="77777777" w:rsidR="0059448E" w:rsidRDefault="0059448E" w:rsidP="00A73C32">
            <w:pPr>
              <w:pStyle w:val="TableParagraph"/>
              <w:ind w:left="540" w:right="228"/>
              <w:rPr>
                <w:sz w:val="24"/>
              </w:rPr>
            </w:pPr>
          </w:p>
          <w:p w14:paraId="635488BD" w14:textId="77777777" w:rsidR="0059448E" w:rsidRPr="0059448E" w:rsidRDefault="0059448E" w:rsidP="00A73C32">
            <w:pPr>
              <w:pStyle w:val="TableParagraph"/>
              <w:ind w:left="540" w:right="228"/>
              <w:rPr>
                <w:b/>
                <w:sz w:val="24"/>
              </w:rPr>
            </w:pPr>
            <w:r w:rsidRPr="0059448E">
              <w:rPr>
                <w:b/>
                <w:sz w:val="24"/>
              </w:rPr>
              <w:t xml:space="preserve">Basic Life Support (BLS) </w:t>
            </w:r>
          </w:p>
          <w:p w14:paraId="3D0EB5B1" w14:textId="77777777" w:rsidR="004C56E0" w:rsidRDefault="0059448E" w:rsidP="00A73C32">
            <w:pPr>
              <w:pStyle w:val="TableParagraph"/>
              <w:ind w:left="540" w:right="228"/>
              <w:rPr>
                <w:sz w:val="24"/>
              </w:rPr>
            </w:pPr>
            <w:r>
              <w:rPr>
                <w:sz w:val="24"/>
              </w:rPr>
              <w:t>American Red Cross: X2y2GP</w:t>
            </w:r>
          </w:p>
          <w:p w14:paraId="785D2AE1" w14:textId="77777777" w:rsidR="00CC06E9" w:rsidRDefault="00CC06E9" w:rsidP="00A73C32">
            <w:pPr>
              <w:pStyle w:val="TableParagraph"/>
              <w:ind w:left="540" w:right="228"/>
              <w:rPr>
                <w:sz w:val="24"/>
              </w:rPr>
            </w:pPr>
          </w:p>
          <w:p w14:paraId="2942E2F0" w14:textId="77777777" w:rsidR="00CC06E9" w:rsidRPr="00CC06E9" w:rsidRDefault="00CC06E9" w:rsidP="00A73C32">
            <w:pPr>
              <w:pStyle w:val="TableParagraph"/>
              <w:ind w:left="540" w:right="228"/>
              <w:rPr>
                <w:b/>
                <w:sz w:val="24"/>
              </w:rPr>
            </w:pPr>
            <w:r w:rsidRPr="00CC06E9">
              <w:rPr>
                <w:b/>
                <w:sz w:val="24"/>
              </w:rPr>
              <w:t>Pharmacy-Based Immunization Certification</w:t>
            </w:r>
          </w:p>
          <w:p w14:paraId="0608EBEE" w14:textId="77777777" w:rsidR="00CC06E9" w:rsidRDefault="00CC06E9" w:rsidP="00A73C32">
            <w:pPr>
              <w:pStyle w:val="TableParagraph"/>
              <w:ind w:left="540" w:right="228"/>
              <w:rPr>
                <w:sz w:val="24"/>
              </w:rPr>
            </w:pPr>
            <w:r>
              <w:rPr>
                <w:sz w:val="24"/>
              </w:rPr>
              <w:t>American Pharmacists Association</w:t>
            </w:r>
          </w:p>
          <w:p w14:paraId="001618D8" w14:textId="77777777" w:rsidR="008B2E9C" w:rsidRDefault="008B2E9C" w:rsidP="00A73C32">
            <w:pPr>
              <w:pStyle w:val="TableParagraph"/>
              <w:ind w:right="228"/>
              <w:rPr>
                <w:sz w:val="24"/>
              </w:rPr>
            </w:pPr>
          </w:p>
          <w:p w14:paraId="6AC3D15C" w14:textId="77777777" w:rsidR="008B2E9C" w:rsidRPr="008B2E9C" w:rsidRDefault="008B2E9C" w:rsidP="00A73C32">
            <w:pPr>
              <w:pStyle w:val="TableParagraph"/>
              <w:ind w:left="540" w:right="228"/>
              <w:rPr>
                <w:b/>
                <w:sz w:val="24"/>
              </w:rPr>
            </w:pPr>
            <w:r w:rsidRPr="008B2E9C">
              <w:rPr>
                <w:b/>
                <w:sz w:val="24"/>
              </w:rPr>
              <w:t xml:space="preserve">Biomedical (Biomed) Comprehensive Training </w:t>
            </w:r>
          </w:p>
          <w:p w14:paraId="7543ADC8" w14:textId="77777777" w:rsidR="008B2E9C" w:rsidRDefault="008B2E9C" w:rsidP="00A73C32">
            <w:pPr>
              <w:pStyle w:val="TableParagraph"/>
              <w:ind w:left="540" w:right="228"/>
              <w:rPr>
                <w:sz w:val="24"/>
              </w:rPr>
            </w:pPr>
            <w:r>
              <w:rPr>
                <w:sz w:val="24"/>
              </w:rPr>
              <w:t>CITI Program</w:t>
            </w:r>
          </w:p>
          <w:p w14:paraId="406EC6B2" w14:textId="77777777" w:rsidR="005D6818" w:rsidRDefault="005D6818" w:rsidP="00A73C32">
            <w:pPr>
              <w:pStyle w:val="TableParagraph"/>
              <w:ind w:left="540" w:right="228"/>
              <w:rPr>
                <w:sz w:val="24"/>
              </w:rPr>
            </w:pPr>
          </w:p>
          <w:p w14:paraId="74C96A03" w14:textId="77777777" w:rsidR="005D6818" w:rsidRPr="005D6818" w:rsidRDefault="005D6818" w:rsidP="00A73C32">
            <w:pPr>
              <w:pStyle w:val="TableParagraph"/>
              <w:ind w:left="540" w:right="228"/>
              <w:rPr>
                <w:b/>
                <w:sz w:val="24"/>
              </w:rPr>
            </w:pPr>
            <w:r w:rsidRPr="005D6818">
              <w:rPr>
                <w:b/>
                <w:sz w:val="24"/>
              </w:rPr>
              <w:t>Social-Behavioral-Educational (SBE) Comprehensive Training</w:t>
            </w:r>
          </w:p>
          <w:p w14:paraId="6DF4DCA3" w14:textId="77777777" w:rsidR="005D6818" w:rsidRDefault="005D6818" w:rsidP="00A73C32">
            <w:pPr>
              <w:pStyle w:val="TableParagraph"/>
              <w:ind w:left="540" w:right="228"/>
              <w:rPr>
                <w:sz w:val="24"/>
              </w:rPr>
            </w:pPr>
            <w:r>
              <w:rPr>
                <w:sz w:val="24"/>
              </w:rPr>
              <w:t>CITI Program</w:t>
            </w:r>
          </w:p>
          <w:p w14:paraId="65C15A9D" w14:textId="77777777" w:rsidR="0050279A" w:rsidRDefault="0050279A" w:rsidP="00A73C32">
            <w:pPr>
              <w:pStyle w:val="TableParagraph"/>
              <w:ind w:left="540" w:right="228"/>
              <w:rPr>
                <w:sz w:val="24"/>
              </w:rPr>
            </w:pPr>
          </w:p>
          <w:p w14:paraId="45BE2D8C" w14:textId="77777777" w:rsidR="0050279A" w:rsidRPr="009B4B3B" w:rsidRDefault="0050279A" w:rsidP="00A73C32">
            <w:pPr>
              <w:pStyle w:val="TableParagraph"/>
              <w:ind w:left="540" w:right="228"/>
              <w:rPr>
                <w:b/>
                <w:sz w:val="24"/>
              </w:rPr>
            </w:pPr>
            <w:r w:rsidRPr="009B4B3B">
              <w:rPr>
                <w:b/>
                <w:sz w:val="24"/>
              </w:rPr>
              <w:t>Fundamental Compounding with Pharmacy Law</w:t>
            </w:r>
          </w:p>
          <w:p w14:paraId="3B0BFFD3" w14:textId="349B6296" w:rsidR="00FC587D" w:rsidRDefault="0050279A" w:rsidP="00442B7B">
            <w:pPr>
              <w:pStyle w:val="TableParagraph"/>
              <w:ind w:left="540" w:right="228"/>
              <w:rPr>
                <w:sz w:val="24"/>
              </w:rPr>
            </w:pPr>
            <w:r>
              <w:rPr>
                <w:sz w:val="24"/>
              </w:rPr>
              <w:t>American College of Apothecaries</w:t>
            </w:r>
          </w:p>
        </w:tc>
        <w:tc>
          <w:tcPr>
            <w:tcW w:w="2482" w:type="dxa"/>
          </w:tcPr>
          <w:p w14:paraId="56622229" w14:textId="77777777" w:rsidR="0059448E" w:rsidRDefault="0059448E" w:rsidP="00A73C32">
            <w:pPr>
              <w:pStyle w:val="TableParagraph"/>
              <w:spacing w:before="75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2017-</w:t>
            </w:r>
            <w:r w:rsidR="002010A1">
              <w:rPr>
                <w:sz w:val="24"/>
              </w:rPr>
              <w:t xml:space="preserve">June </w:t>
            </w:r>
            <w:r>
              <w:rPr>
                <w:sz w:val="24"/>
              </w:rPr>
              <w:t>202</w:t>
            </w:r>
            <w:r w:rsidR="002010A1">
              <w:rPr>
                <w:sz w:val="24"/>
              </w:rPr>
              <w:t>5</w:t>
            </w:r>
            <w:r w:rsidR="000B08A0">
              <w:rPr>
                <w:sz w:val="24"/>
              </w:rPr>
              <w:t xml:space="preserve"> </w:t>
            </w:r>
          </w:p>
          <w:p w14:paraId="0DC556F0" w14:textId="77777777" w:rsidR="0059448E" w:rsidRPr="0059448E" w:rsidRDefault="0059448E" w:rsidP="00A73C32"/>
          <w:p w14:paraId="66A4F912" w14:textId="77777777" w:rsidR="0059448E" w:rsidRDefault="0059448E" w:rsidP="00A73C32"/>
          <w:p w14:paraId="61F4171B" w14:textId="58BDA61A" w:rsidR="00173AAF" w:rsidRDefault="0059448E" w:rsidP="00A73C32">
            <w:pPr>
              <w:jc w:val="right"/>
              <w:rPr>
                <w:sz w:val="24"/>
                <w:szCs w:val="24"/>
              </w:rPr>
            </w:pPr>
            <w:r w:rsidRPr="00173AAF">
              <w:rPr>
                <w:sz w:val="24"/>
                <w:szCs w:val="24"/>
              </w:rPr>
              <w:t>2020-September</w:t>
            </w:r>
            <w:r w:rsidR="00AF5076">
              <w:rPr>
                <w:sz w:val="24"/>
                <w:szCs w:val="24"/>
              </w:rPr>
              <w:t>-Present</w:t>
            </w:r>
          </w:p>
          <w:p w14:paraId="6C275267" w14:textId="77777777" w:rsidR="00173AAF" w:rsidRPr="00173AAF" w:rsidRDefault="00173AAF" w:rsidP="00A73C32">
            <w:pPr>
              <w:rPr>
                <w:sz w:val="24"/>
                <w:szCs w:val="24"/>
              </w:rPr>
            </w:pPr>
          </w:p>
          <w:p w14:paraId="3B913354" w14:textId="77777777" w:rsidR="00173AAF" w:rsidRDefault="00173AAF" w:rsidP="00A73C32">
            <w:pPr>
              <w:rPr>
                <w:sz w:val="24"/>
                <w:szCs w:val="24"/>
              </w:rPr>
            </w:pPr>
          </w:p>
          <w:p w14:paraId="4C6AE55F" w14:textId="41F0D9F4" w:rsidR="00CC06E9" w:rsidRDefault="00173AAF" w:rsidP="00A73C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2012-</w:t>
            </w:r>
            <w:r w:rsidR="00AF5076">
              <w:rPr>
                <w:sz w:val="24"/>
                <w:szCs w:val="24"/>
              </w:rPr>
              <w:t>Present</w:t>
            </w:r>
          </w:p>
          <w:p w14:paraId="3BEE4EC5" w14:textId="77777777" w:rsidR="00CC06E9" w:rsidRPr="00CC06E9" w:rsidRDefault="00CC06E9" w:rsidP="00A73C32">
            <w:pPr>
              <w:rPr>
                <w:sz w:val="24"/>
                <w:szCs w:val="24"/>
              </w:rPr>
            </w:pPr>
          </w:p>
          <w:p w14:paraId="4050AC90" w14:textId="77777777" w:rsidR="00CC06E9" w:rsidRDefault="00CC06E9" w:rsidP="00A73C32">
            <w:pPr>
              <w:rPr>
                <w:sz w:val="24"/>
                <w:szCs w:val="24"/>
              </w:rPr>
            </w:pPr>
          </w:p>
          <w:p w14:paraId="71F8F7B6" w14:textId="77777777" w:rsidR="00FC587D" w:rsidRDefault="00CC06E9" w:rsidP="00A73C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2012-Present</w:t>
            </w:r>
          </w:p>
          <w:p w14:paraId="7743F46E" w14:textId="77777777" w:rsidR="00FC587D" w:rsidRDefault="00FC587D" w:rsidP="00A73C32">
            <w:pPr>
              <w:jc w:val="center"/>
              <w:rPr>
                <w:sz w:val="24"/>
                <w:szCs w:val="24"/>
              </w:rPr>
            </w:pPr>
          </w:p>
          <w:p w14:paraId="5C236745" w14:textId="77777777" w:rsidR="008B2E9C" w:rsidRDefault="008B2E9C" w:rsidP="00A73C32">
            <w:pPr>
              <w:rPr>
                <w:sz w:val="24"/>
                <w:szCs w:val="24"/>
              </w:rPr>
            </w:pPr>
          </w:p>
          <w:p w14:paraId="553D99A8" w14:textId="77777777" w:rsidR="005D6818" w:rsidRDefault="008B2E9C" w:rsidP="00A73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2023-March 2026</w:t>
            </w:r>
          </w:p>
          <w:p w14:paraId="373CA8D5" w14:textId="77777777" w:rsidR="005D6818" w:rsidRPr="005D6818" w:rsidRDefault="005D6818" w:rsidP="00A73C32">
            <w:pPr>
              <w:rPr>
                <w:sz w:val="24"/>
                <w:szCs w:val="24"/>
              </w:rPr>
            </w:pPr>
          </w:p>
          <w:p w14:paraId="2D25D550" w14:textId="77777777" w:rsidR="005D6818" w:rsidRDefault="005D6818" w:rsidP="00A73C32">
            <w:pPr>
              <w:rPr>
                <w:sz w:val="24"/>
                <w:szCs w:val="24"/>
              </w:rPr>
            </w:pPr>
          </w:p>
          <w:p w14:paraId="1F75210D" w14:textId="77777777" w:rsidR="0050279A" w:rsidRDefault="005D6818" w:rsidP="00A73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2023-March 2026</w:t>
            </w:r>
          </w:p>
          <w:p w14:paraId="6B81B208" w14:textId="77777777" w:rsidR="0050279A" w:rsidRPr="0050279A" w:rsidRDefault="0050279A" w:rsidP="00A73C32">
            <w:pPr>
              <w:rPr>
                <w:sz w:val="24"/>
                <w:szCs w:val="24"/>
              </w:rPr>
            </w:pPr>
          </w:p>
          <w:p w14:paraId="6997D397" w14:textId="77777777" w:rsidR="0050279A" w:rsidRDefault="0050279A" w:rsidP="00A73C32">
            <w:pPr>
              <w:rPr>
                <w:sz w:val="24"/>
                <w:szCs w:val="24"/>
              </w:rPr>
            </w:pPr>
          </w:p>
          <w:p w14:paraId="009D3D46" w14:textId="77777777" w:rsidR="004C56E0" w:rsidRPr="0050279A" w:rsidRDefault="0050279A" w:rsidP="00A73C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Completed July of 2023</w:t>
            </w:r>
          </w:p>
        </w:tc>
      </w:tr>
      <w:tr w:rsidR="004C56E0" w14:paraId="408EF636" w14:textId="77777777" w:rsidTr="00A73C32">
        <w:trPr>
          <w:trHeight w:val="1074"/>
        </w:trPr>
        <w:tc>
          <w:tcPr>
            <w:tcW w:w="7842" w:type="dxa"/>
          </w:tcPr>
          <w:p w14:paraId="49484827" w14:textId="71CD68F4" w:rsidR="00AF5076" w:rsidRDefault="00AF5076" w:rsidP="00A73C32">
            <w:pPr>
              <w:pStyle w:val="TableParagraph"/>
              <w:tabs>
                <w:tab w:val="left" w:pos="6915"/>
              </w:tabs>
              <w:spacing w:before="76"/>
              <w:ind w:right="1988"/>
              <w:rPr>
                <w:sz w:val="24"/>
              </w:rPr>
            </w:pPr>
            <w:bookmarkStart w:id="0" w:name="_Hlk148446295"/>
            <w:r w:rsidRPr="00AF5076">
              <w:rPr>
                <w:sz w:val="24"/>
              </w:rPr>
              <w:lastRenderedPageBreak/>
              <w:t>D</w:t>
            </w:r>
            <w:r w:rsidR="00F86EDD" w:rsidRPr="00AF5076">
              <w:rPr>
                <w:sz w:val="24"/>
              </w:rPr>
              <w:t>IDACTIC EXPERIENCE</w:t>
            </w:r>
          </w:p>
          <w:p w14:paraId="761AA365" w14:textId="55C29621" w:rsidR="00ED1B7E" w:rsidRPr="00701B2F" w:rsidRDefault="00F86EDD" w:rsidP="00A73C32">
            <w:pPr>
              <w:pStyle w:val="TableParagraph"/>
              <w:tabs>
                <w:tab w:val="left" w:pos="6915"/>
              </w:tabs>
              <w:spacing w:before="76"/>
              <w:ind w:right="1988"/>
              <w:rPr>
                <w:sz w:val="24"/>
                <w:u w:val="single"/>
              </w:rPr>
            </w:pPr>
            <w:r w:rsidRPr="00AF5076">
              <w:rPr>
                <w:sz w:val="24"/>
              </w:rPr>
              <w:t>_________________________</w:t>
            </w:r>
            <w:r w:rsidRPr="00F86EDD">
              <w:rPr>
                <w:sz w:val="24"/>
                <w:u w:val="single"/>
              </w:rPr>
              <w:tab/>
              <w:t>_______</w:t>
            </w:r>
          </w:p>
          <w:p w14:paraId="76FB4A31" w14:textId="77777777" w:rsidR="00701B2F" w:rsidRDefault="00701B2F" w:rsidP="00AF5076">
            <w:pPr>
              <w:pStyle w:val="TableParagraph"/>
              <w:spacing w:before="76"/>
              <w:ind w:right="1988"/>
              <w:rPr>
                <w:b/>
                <w:sz w:val="24"/>
              </w:rPr>
            </w:pPr>
          </w:p>
          <w:p w14:paraId="215A42FF" w14:textId="77777777" w:rsidR="009A676D" w:rsidRDefault="00DC24E7" w:rsidP="00A73C32">
            <w:pPr>
              <w:pStyle w:val="TableParagraph"/>
              <w:spacing w:before="76"/>
              <w:ind w:left="914" w:right="1988" w:hanging="433"/>
              <w:rPr>
                <w:sz w:val="24"/>
              </w:rPr>
            </w:pPr>
            <w:r>
              <w:rPr>
                <w:b/>
                <w:sz w:val="24"/>
              </w:rPr>
              <w:t>PHA3</w:t>
            </w:r>
            <w:r w:rsidR="00173AAF">
              <w:rPr>
                <w:b/>
                <w:sz w:val="24"/>
              </w:rPr>
              <w:t>222</w:t>
            </w:r>
            <w:r>
              <w:rPr>
                <w:b/>
                <w:sz w:val="24"/>
              </w:rPr>
              <w:t xml:space="preserve"> </w:t>
            </w:r>
            <w:r w:rsidR="00173AAF">
              <w:rPr>
                <w:b/>
                <w:sz w:val="24"/>
              </w:rPr>
              <w:t>Self-Care I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(South University)</w:t>
            </w:r>
          </w:p>
          <w:p w14:paraId="1EC8FA98" w14:textId="77777777" w:rsidR="004C56E0" w:rsidRDefault="009A676D" w:rsidP="00A73C32">
            <w:pPr>
              <w:pStyle w:val="TableParagraph"/>
              <w:spacing w:before="76"/>
              <w:ind w:left="914" w:right="1988" w:hanging="433"/>
              <w:rPr>
                <w:sz w:val="24"/>
              </w:rPr>
            </w:pPr>
            <w:r>
              <w:rPr>
                <w:b/>
                <w:sz w:val="24"/>
              </w:rPr>
              <w:t xml:space="preserve">Course Coordinator </w:t>
            </w:r>
            <w:r w:rsidR="00DC24E7">
              <w:rPr>
                <w:sz w:val="24"/>
              </w:rPr>
              <w:t xml:space="preserve"> </w:t>
            </w:r>
          </w:p>
          <w:p w14:paraId="1F425769" w14:textId="77777777" w:rsidR="009A676D" w:rsidRPr="00B15AC9" w:rsidRDefault="009A676D" w:rsidP="00A73C32">
            <w:pPr>
              <w:pStyle w:val="TableParagraph"/>
              <w:spacing w:before="76"/>
              <w:ind w:left="914" w:right="1988" w:hanging="433"/>
              <w:rPr>
                <w:sz w:val="24"/>
                <w:u w:val="single"/>
              </w:rPr>
            </w:pPr>
            <w:r>
              <w:rPr>
                <w:sz w:val="24"/>
              </w:rPr>
              <w:t xml:space="preserve">          </w:t>
            </w:r>
            <w:r w:rsidRPr="00B15AC9">
              <w:rPr>
                <w:sz w:val="24"/>
                <w:u w:val="single"/>
              </w:rPr>
              <w:t>Lecture’s</w:t>
            </w:r>
          </w:p>
          <w:p w14:paraId="4F2027D7" w14:textId="77777777" w:rsidR="009A676D" w:rsidRPr="00B15AC9" w:rsidRDefault="009A676D" w:rsidP="00A73C32">
            <w:pPr>
              <w:pStyle w:val="TableParagraph"/>
              <w:numPr>
                <w:ilvl w:val="0"/>
                <w:numId w:val="6"/>
              </w:numPr>
              <w:spacing w:before="76"/>
              <w:ind w:right="1988"/>
            </w:pPr>
            <w:r w:rsidRPr="00B15AC9">
              <w:t>Pharmacists Patient Care Process</w:t>
            </w:r>
          </w:p>
          <w:p w14:paraId="1FA55500" w14:textId="77777777" w:rsidR="009A676D" w:rsidRPr="00B15AC9" w:rsidRDefault="009A676D" w:rsidP="00A73C32">
            <w:pPr>
              <w:pStyle w:val="TableParagraph"/>
              <w:numPr>
                <w:ilvl w:val="0"/>
                <w:numId w:val="6"/>
              </w:numPr>
              <w:spacing w:before="76"/>
              <w:ind w:right="1988"/>
            </w:pPr>
            <w:r w:rsidRPr="00B15AC9">
              <w:t>Pharmacists Role in OTC Medication</w:t>
            </w:r>
          </w:p>
          <w:p w14:paraId="24BA9813" w14:textId="77777777" w:rsidR="009A676D" w:rsidRPr="00B15AC9" w:rsidRDefault="009A676D" w:rsidP="00A73C32">
            <w:pPr>
              <w:pStyle w:val="TableParagraph"/>
              <w:numPr>
                <w:ilvl w:val="0"/>
                <w:numId w:val="6"/>
              </w:numPr>
              <w:spacing w:before="76"/>
              <w:ind w:right="1988"/>
            </w:pPr>
            <w:r w:rsidRPr="00B15AC9">
              <w:t>Pharmacy Law in OTC</w:t>
            </w:r>
          </w:p>
          <w:p w14:paraId="2568D7C9" w14:textId="77777777" w:rsidR="009A676D" w:rsidRPr="00B15AC9" w:rsidRDefault="009A676D" w:rsidP="00A73C32">
            <w:pPr>
              <w:pStyle w:val="TableParagraph"/>
              <w:numPr>
                <w:ilvl w:val="0"/>
                <w:numId w:val="6"/>
              </w:numPr>
              <w:spacing w:before="76"/>
              <w:ind w:right="1988"/>
            </w:pPr>
            <w:r w:rsidRPr="00B15AC9">
              <w:t>Home Testing</w:t>
            </w:r>
          </w:p>
          <w:p w14:paraId="422B0D6A" w14:textId="77777777" w:rsidR="009A676D" w:rsidRPr="00B15AC9" w:rsidRDefault="009A676D" w:rsidP="00A73C32">
            <w:pPr>
              <w:pStyle w:val="TableParagraph"/>
              <w:numPr>
                <w:ilvl w:val="0"/>
                <w:numId w:val="6"/>
              </w:numPr>
              <w:spacing w:before="76"/>
              <w:ind w:right="1988"/>
            </w:pPr>
            <w:r w:rsidRPr="00B15AC9">
              <w:t xml:space="preserve">Dietary Supplements </w:t>
            </w:r>
          </w:p>
          <w:p w14:paraId="08AE7BB8" w14:textId="77777777" w:rsidR="009A676D" w:rsidRPr="00B15AC9" w:rsidRDefault="009A676D" w:rsidP="00A73C32">
            <w:pPr>
              <w:pStyle w:val="TableParagraph"/>
              <w:numPr>
                <w:ilvl w:val="0"/>
                <w:numId w:val="6"/>
              </w:numPr>
              <w:spacing w:before="76"/>
              <w:ind w:right="1988"/>
            </w:pPr>
            <w:r w:rsidRPr="00B15AC9">
              <w:t xml:space="preserve">Dermatological Conditions </w:t>
            </w:r>
          </w:p>
          <w:p w14:paraId="28CCFE03" w14:textId="77777777" w:rsidR="009A676D" w:rsidRPr="00B15AC9" w:rsidRDefault="009A676D" w:rsidP="00A73C32">
            <w:pPr>
              <w:pStyle w:val="TableParagraph"/>
              <w:numPr>
                <w:ilvl w:val="0"/>
                <w:numId w:val="6"/>
              </w:numPr>
              <w:spacing w:before="76"/>
              <w:ind w:right="1988"/>
            </w:pPr>
            <w:r w:rsidRPr="00B15AC9">
              <w:t xml:space="preserve">Vitamins and Minerals </w:t>
            </w:r>
          </w:p>
          <w:p w14:paraId="5B398D75" w14:textId="77777777" w:rsidR="009A676D" w:rsidRDefault="009A676D" w:rsidP="00A73C32">
            <w:pPr>
              <w:pStyle w:val="TableParagraph"/>
              <w:numPr>
                <w:ilvl w:val="0"/>
                <w:numId w:val="6"/>
              </w:numPr>
              <w:spacing w:before="76"/>
              <w:ind w:right="1988"/>
              <w:rPr>
                <w:sz w:val="24"/>
              </w:rPr>
            </w:pPr>
            <w:r w:rsidRPr="00B15AC9">
              <w:t>Diet and Nutrition</w:t>
            </w:r>
          </w:p>
        </w:tc>
        <w:tc>
          <w:tcPr>
            <w:tcW w:w="2482" w:type="dxa"/>
          </w:tcPr>
          <w:p w14:paraId="49F4AF93" w14:textId="77777777" w:rsidR="004C56E0" w:rsidRDefault="004C56E0" w:rsidP="00A73C32"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 w14:paraId="4B006DB9" w14:textId="77777777" w:rsidR="00CC06E9" w:rsidRDefault="00CC06E9" w:rsidP="00A73C32">
            <w:pPr>
              <w:pStyle w:val="TableParagraph"/>
              <w:ind w:right="48"/>
              <w:jc w:val="right"/>
              <w:rPr>
                <w:spacing w:val="-4"/>
                <w:sz w:val="24"/>
              </w:rPr>
            </w:pPr>
          </w:p>
          <w:p w14:paraId="6A7E2B72" w14:textId="77777777" w:rsidR="00CC06E9" w:rsidRDefault="00CC06E9" w:rsidP="00A73C32">
            <w:pPr>
              <w:pStyle w:val="TableParagraph"/>
              <w:ind w:right="48"/>
              <w:jc w:val="right"/>
              <w:rPr>
                <w:spacing w:val="-4"/>
                <w:sz w:val="24"/>
              </w:rPr>
            </w:pPr>
          </w:p>
          <w:p w14:paraId="18AE0505" w14:textId="77777777" w:rsidR="003D2F93" w:rsidRDefault="003D2F93" w:rsidP="00A73C32">
            <w:pPr>
              <w:pStyle w:val="TableParagraph"/>
              <w:ind w:right="48"/>
              <w:jc w:val="right"/>
              <w:rPr>
                <w:spacing w:val="-4"/>
                <w:sz w:val="24"/>
              </w:rPr>
            </w:pPr>
          </w:p>
          <w:p w14:paraId="05559B12" w14:textId="6F7939DF" w:rsidR="004C56E0" w:rsidRDefault="009A676D" w:rsidP="00A73C32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  <w:r w:rsidR="00DC24E7">
              <w:rPr>
                <w:spacing w:val="-4"/>
                <w:sz w:val="24"/>
              </w:rPr>
              <w:t>202</w:t>
            </w:r>
            <w:r>
              <w:rPr>
                <w:spacing w:val="-4"/>
                <w:sz w:val="24"/>
              </w:rPr>
              <w:t>3</w:t>
            </w:r>
            <w:r w:rsidR="0037799A">
              <w:rPr>
                <w:spacing w:val="-4"/>
                <w:sz w:val="24"/>
              </w:rPr>
              <w:t>, 2024</w:t>
            </w:r>
          </w:p>
          <w:p w14:paraId="402AAF2C" w14:textId="77777777" w:rsidR="004C56E0" w:rsidRDefault="004C56E0" w:rsidP="00A73C32">
            <w:pPr>
              <w:pStyle w:val="TableParagraph"/>
              <w:ind w:right="48"/>
              <w:jc w:val="right"/>
              <w:rPr>
                <w:sz w:val="24"/>
              </w:rPr>
            </w:pPr>
          </w:p>
        </w:tc>
      </w:tr>
      <w:tr w:rsidR="004C56E0" w14:paraId="7F2D65FB" w14:textId="77777777" w:rsidTr="00A73C32">
        <w:trPr>
          <w:trHeight w:val="781"/>
        </w:trPr>
        <w:tc>
          <w:tcPr>
            <w:tcW w:w="7842" w:type="dxa"/>
          </w:tcPr>
          <w:p w14:paraId="47885D8B" w14:textId="77777777" w:rsidR="004C56E0" w:rsidRDefault="00DC24E7" w:rsidP="00A73C32">
            <w:pPr>
              <w:pStyle w:val="TableParagraph"/>
              <w:spacing w:before="75"/>
              <w:ind w:left="914" w:right="1988" w:hanging="433"/>
              <w:rPr>
                <w:sz w:val="24"/>
              </w:rPr>
            </w:pPr>
            <w:r>
              <w:rPr>
                <w:b/>
                <w:sz w:val="24"/>
              </w:rPr>
              <w:t>PH</w:t>
            </w:r>
            <w:r w:rsidR="00173AAF">
              <w:rPr>
                <w:b/>
                <w:sz w:val="24"/>
              </w:rPr>
              <w:t>A4222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173AAF">
              <w:rPr>
                <w:b/>
                <w:sz w:val="24"/>
              </w:rPr>
              <w:t>Self-Care II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173AAF">
              <w:rPr>
                <w:sz w:val="24"/>
              </w:rPr>
              <w:t>South University</w:t>
            </w:r>
            <w:r>
              <w:rPr>
                <w:sz w:val="24"/>
              </w:rPr>
              <w:t xml:space="preserve">) </w:t>
            </w:r>
          </w:p>
          <w:p w14:paraId="557974DD" w14:textId="759E6621" w:rsidR="009A676D" w:rsidRDefault="009A676D" w:rsidP="00A73C32">
            <w:pPr>
              <w:pStyle w:val="TableParagraph"/>
              <w:spacing w:before="75"/>
              <w:ind w:left="914" w:right="1988" w:hanging="43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Course Coordinator </w:t>
            </w:r>
            <w:r w:rsidR="00713BC7">
              <w:rPr>
                <w:b/>
                <w:sz w:val="24"/>
              </w:rPr>
              <w:t xml:space="preserve">(Teacher of the Quarter) </w:t>
            </w:r>
          </w:p>
          <w:p w14:paraId="2F85142F" w14:textId="77777777" w:rsidR="000042F2" w:rsidRDefault="000042F2" w:rsidP="00A73C32">
            <w:pPr>
              <w:pStyle w:val="TableParagraph"/>
              <w:spacing w:before="75"/>
              <w:ind w:left="914" w:right="1988" w:hanging="433"/>
              <w:rPr>
                <w:sz w:val="24"/>
                <w:u w:val="single"/>
              </w:rPr>
            </w:pPr>
            <w:r>
              <w:rPr>
                <w:sz w:val="24"/>
              </w:rPr>
              <w:t xml:space="preserve">          </w:t>
            </w:r>
            <w:r w:rsidRPr="000042F2">
              <w:rPr>
                <w:sz w:val="24"/>
                <w:u w:val="single"/>
              </w:rPr>
              <w:t>Lecture’s</w:t>
            </w:r>
          </w:p>
          <w:p w14:paraId="1F641702" w14:textId="77777777" w:rsidR="00CF55EF" w:rsidRDefault="00CF55EF" w:rsidP="00A73C32">
            <w:pPr>
              <w:pStyle w:val="TableParagraph"/>
              <w:numPr>
                <w:ilvl w:val="0"/>
                <w:numId w:val="17"/>
              </w:numPr>
              <w:spacing w:before="76"/>
              <w:ind w:right="253"/>
              <w:rPr>
                <w:sz w:val="24"/>
              </w:rPr>
            </w:pPr>
            <w:r w:rsidRPr="006D547C">
              <w:rPr>
                <w:sz w:val="24"/>
              </w:rPr>
              <w:t>Introduction to SOAP Notes</w:t>
            </w:r>
          </w:p>
          <w:p w14:paraId="5DD36996" w14:textId="77777777" w:rsidR="00CF55EF" w:rsidRDefault="00CF55EF" w:rsidP="00A73C32">
            <w:pPr>
              <w:pStyle w:val="TableParagraph"/>
              <w:numPr>
                <w:ilvl w:val="0"/>
                <w:numId w:val="17"/>
              </w:numPr>
              <w:spacing w:before="76"/>
              <w:ind w:right="253"/>
              <w:rPr>
                <w:sz w:val="24"/>
              </w:rPr>
            </w:pPr>
            <w:r>
              <w:rPr>
                <w:sz w:val="24"/>
              </w:rPr>
              <w:t xml:space="preserve">SOAP Notes and the PPCP Model </w:t>
            </w:r>
          </w:p>
          <w:p w14:paraId="128692BC" w14:textId="77777777" w:rsidR="00CF55EF" w:rsidRDefault="00CF55EF" w:rsidP="00A73C32">
            <w:pPr>
              <w:pStyle w:val="TableParagraph"/>
              <w:numPr>
                <w:ilvl w:val="0"/>
                <w:numId w:val="17"/>
              </w:numPr>
              <w:spacing w:before="76"/>
              <w:ind w:right="253"/>
              <w:rPr>
                <w:sz w:val="24"/>
              </w:rPr>
            </w:pPr>
            <w:r>
              <w:rPr>
                <w:sz w:val="24"/>
              </w:rPr>
              <w:t>Therapy Based Cases on Dietary Supplements and Natural Products</w:t>
            </w:r>
          </w:p>
          <w:p w14:paraId="4FB7F7B5" w14:textId="77777777" w:rsidR="00CF55EF" w:rsidRDefault="00CF55EF" w:rsidP="00A73C32">
            <w:pPr>
              <w:pStyle w:val="TableParagraph"/>
              <w:numPr>
                <w:ilvl w:val="0"/>
                <w:numId w:val="17"/>
              </w:numPr>
              <w:spacing w:before="76"/>
              <w:ind w:right="253"/>
              <w:rPr>
                <w:sz w:val="24"/>
              </w:rPr>
            </w:pPr>
            <w:r>
              <w:rPr>
                <w:sz w:val="24"/>
              </w:rPr>
              <w:t xml:space="preserve">Therapy Based Cases on Dermatology </w:t>
            </w:r>
          </w:p>
          <w:p w14:paraId="5FA6CA8C" w14:textId="77777777" w:rsidR="00CF55EF" w:rsidRDefault="00CF55EF" w:rsidP="00A73C32">
            <w:pPr>
              <w:pStyle w:val="TableParagraph"/>
              <w:numPr>
                <w:ilvl w:val="0"/>
                <w:numId w:val="17"/>
              </w:numPr>
              <w:spacing w:before="76"/>
              <w:ind w:right="253"/>
              <w:rPr>
                <w:sz w:val="24"/>
              </w:rPr>
            </w:pPr>
            <w:r>
              <w:rPr>
                <w:sz w:val="24"/>
              </w:rPr>
              <w:t xml:space="preserve">Therapy Based Cases on Vitamins and Minerals </w:t>
            </w:r>
          </w:p>
          <w:p w14:paraId="1CB53700" w14:textId="77777777" w:rsidR="000042F2" w:rsidRPr="000042F2" w:rsidRDefault="00CF55EF" w:rsidP="00A73C32">
            <w:pPr>
              <w:pStyle w:val="TableParagraph"/>
              <w:numPr>
                <w:ilvl w:val="0"/>
                <w:numId w:val="17"/>
              </w:numPr>
              <w:spacing w:before="75"/>
              <w:ind w:right="1988"/>
              <w:rPr>
                <w:sz w:val="24"/>
                <w:u w:val="single"/>
              </w:rPr>
            </w:pPr>
            <w:r>
              <w:rPr>
                <w:sz w:val="24"/>
              </w:rPr>
              <w:t>Pediatric Patients and OTC Products</w:t>
            </w:r>
          </w:p>
        </w:tc>
        <w:tc>
          <w:tcPr>
            <w:tcW w:w="2482" w:type="dxa"/>
          </w:tcPr>
          <w:p w14:paraId="6F0BC22E" w14:textId="277C3A46" w:rsidR="004C56E0" w:rsidRPr="009A676D" w:rsidRDefault="009A676D" w:rsidP="00A73C32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9A676D">
              <w:rPr>
                <w:rFonts w:asciiTheme="minorHAnsi" w:hAnsiTheme="minorHAnsi" w:cstheme="minorHAnsi"/>
                <w:sz w:val="24"/>
                <w:szCs w:val="24"/>
              </w:rPr>
              <w:t>2023</w:t>
            </w:r>
            <w:r w:rsidR="0037799A">
              <w:rPr>
                <w:rFonts w:asciiTheme="minorHAnsi" w:hAnsiTheme="minorHAnsi" w:cstheme="minorHAnsi"/>
                <w:sz w:val="24"/>
                <w:szCs w:val="24"/>
              </w:rPr>
              <w:t>, 2024</w:t>
            </w:r>
          </w:p>
          <w:p w14:paraId="31254DFB" w14:textId="77777777" w:rsidR="004C56E0" w:rsidRDefault="004C56E0" w:rsidP="00A73C32">
            <w:pPr>
              <w:pStyle w:val="TableParagraph"/>
              <w:ind w:right="48"/>
              <w:jc w:val="right"/>
              <w:rPr>
                <w:sz w:val="24"/>
              </w:rPr>
            </w:pPr>
          </w:p>
        </w:tc>
      </w:tr>
      <w:tr w:rsidR="004C56E0" w14:paraId="704E3858" w14:textId="77777777" w:rsidTr="00A73C32">
        <w:trPr>
          <w:trHeight w:val="781"/>
        </w:trPr>
        <w:tc>
          <w:tcPr>
            <w:tcW w:w="7842" w:type="dxa"/>
          </w:tcPr>
          <w:p w14:paraId="0BAE392F" w14:textId="77777777" w:rsidR="004C56E0" w:rsidRDefault="00DC24E7" w:rsidP="00A73C32">
            <w:pPr>
              <w:pStyle w:val="TableParagraph"/>
              <w:spacing w:before="76"/>
              <w:ind w:left="914" w:right="253" w:hanging="433"/>
              <w:rPr>
                <w:sz w:val="24"/>
              </w:rPr>
            </w:pPr>
            <w:r>
              <w:rPr>
                <w:b/>
                <w:sz w:val="24"/>
              </w:rPr>
              <w:t>PHA</w:t>
            </w:r>
            <w:r w:rsidR="00173AAF">
              <w:rPr>
                <w:b/>
                <w:sz w:val="24"/>
              </w:rPr>
              <w:t>3130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Integrated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173AAF">
              <w:rPr>
                <w:b/>
                <w:sz w:val="24"/>
              </w:rPr>
              <w:t xml:space="preserve">Pharmacy Skills Lab I </w:t>
            </w:r>
            <w:r>
              <w:rPr>
                <w:sz w:val="24"/>
              </w:rPr>
              <w:t>(South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University) </w:t>
            </w:r>
          </w:p>
          <w:p w14:paraId="35D4823D" w14:textId="77777777" w:rsidR="009A676D" w:rsidRDefault="009A676D" w:rsidP="00A73C32">
            <w:pPr>
              <w:pStyle w:val="TableParagraph"/>
              <w:spacing w:before="76"/>
              <w:ind w:left="914" w:right="253" w:hanging="43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Course Coordinator </w:t>
            </w:r>
          </w:p>
          <w:p w14:paraId="3495208C" w14:textId="77777777" w:rsidR="000042F2" w:rsidRDefault="000042F2" w:rsidP="00A73C32">
            <w:pPr>
              <w:pStyle w:val="TableParagraph"/>
              <w:spacing w:before="76"/>
              <w:ind w:left="914" w:right="253" w:hanging="433"/>
              <w:rPr>
                <w:sz w:val="24"/>
                <w:u w:val="single"/>
              </w:rPr>
            </w:pPr>
            <w:r>
              <w:rPr>
                <w:sz w:val="24"/>
              </w:rPr>
              <w:t xml:space="preserve">          </w:t>
            </w:r>
            <w:r w:rsidRPr="000042F2">
              <w:rPr>
                <w:sz w:val="24"/>
                <w:u w:val="single"/>
              </w:rPr>
              <w:t>Lecture’s</w:t>
            </w:r>
          </w:p>
          <w:p w14:paraId="580E7226" w14:textId="77777777" w:rsidR="003A2D62" w:rsidRPr="00E01633" w:rsidRDefault="003A2D62" w:rsidP="00A73C32">
            <w:pPr>
              <w:pStyle w:val="TableParagraph"/>
              <w:numPr>
                <w:ilvl w:val="0"/>
                <w:numId w:val="17"/>
              </w:numPr>
              <w:spacing w:before="75"/>
              <w:ind w:right="1988"/>
              <w:rPr>
                <w:sz w:val="24"/>
                <w:u w:val="single"/>
              </w:rPr>
            </w:pPr>
            <w:r>
              <w:rPr>
                <w:sz w:val="24"/>
              </w:rPr>
              <w:t>Basics of Pharmacy</w:t>
            </w:r>
          </w:p>
          <w:p w14:paraId="3D3E0D19" w14:textId="77777777" w:rsidR="003A2D62" w:rsidRPr="00E01633" w:rsidRDefault="003A2D62" w:rsidP="00A73C32">
            <w:pPr>
              <w:pStyle w:val="TableParagraph"/>
              <w:numPr>
                <w:ilvl w:val="0"/>
                <w:numId w:val="17"/>
              </w:numPr>
              <w:spacing w:before="75"/>
              <w:ind w:right="1988"/>
              <w:rPr>
                <w:sz w:val="24"/>
              </w:rPr>
            </w:pPr>
            <w:r w:rsidRPr="00E01633">
              <w:rPr>
                <w:sz w:val="24"/>
              </w:rPr>
              <w:t xml:space="preserve">Introduction to Drug Information </w:t>
            </w:r>
          </w:p>
          <w:p w14:paraId="10894423" w14:textId="77777777" w:rsidR="003A2D62" w:rsidRPr="00E01633" w:rsidRDefault="003A2D62" w:rsidP="00A73C32">
            <w:pPr>
              <w:pStyle w:val="TableParagraph"/>
              <w:numPr>
                <w:ilvl w:val="0"/>
                <w:numId w:val="17"/>
              </w:numPr>
              <w:spacing w:before="75"/>
              <w:ind w:right="1988"/>
              <w:rPr>
                <w:sz w:val="24"/>
              </w:rPr>
            </w:pPr>
            <w:r w:rsidRPr="00E01633">
              <w:rPr>
                <w:sz w:val="24"/>
              </w:rPr>
              <w:t>Devices and Dosage Forms Part I</w:t>
            </w:r>
          </w:p>
          <w:p w14:paraId="7D07B433" w14:textId="77777777" w:rsidR="006D547C" w:rsidRPr="003A2D62" w:rsidRDefault="003A2D62" w:rsidP="00A73C32">
            <w:pPr>
              <w:pStyle w:val="TableParagraph"/>
              <w:numPr>
                <w:ilvl w:val="0"/>
                <w:numId w:val="17"/>
              </w:numPr>
              <w:spacing w:before="75"/>
              <w:ind w:right="1988"/>
              <w:rPr>
                <w:sz w:val="24"/>
              </w:rPr>
            </w:pPr>
            <w:r w:rsidRPr="00E01633">
              <w:rPr>
                <w:sz w:val="24"/>
              </w:rPr>
              <w:t>Devices and Dosage Forms Part II</w:t>
            </w:r>
          </w:p>
        </w:tc>
        <w:tc>
          <w:tcPr>
            <w:tcW w:w="2482" w:type="dxa"/>
          </w:tcPr>
          <w:p w14:paraId="2B98FF4A" w14:textId="604184F0" w:rsidR="004C56E0" w:rsidRPr="009A676D" w:rsidRDefault="009A676D" w:rsidP="00A73C32">
            <w:pPr>
              <w:pStyle w:val="TableParagraph"/>
              <w:spacing w:before="1"/>
              <w:jc w:val="righ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2023</w:t>
            </w:r>
            <w:r w:rsidR="00AF5076">
              <w:rPr>
                <w:rFonts w:ascii="Times New Roman"/>
                <w:sz w:val="24"/>
                <w:szCs w:val="24"/>
              </w:rPr>
              <w:t>, 2024</w:t>
            </w:r>
          </w:p>
          <w:p w14:paraId="27868FFA" w14:textId="77777777" w:rsidR="004C56E0" w:rsidRDefault="009A676D" w:rsidP="00A73C32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</w:p>
        </w:tc>
      </w:tr>
      <w:tr w:rsidR="004C56E0" w14:paraId="5FDB8CFC" w14:textId="77777777" w:rsidTr="00A73C32">
        <w:trPr>
          <w:trHeight w:val="781"/>
        </w:trPr>
        <w:tc>
          <w:tcPr>
            <w:tcW w:w="7842" w:type="dxa"/>
          </w:tcPr>
          <w:p w14:paraId="03D46F99" w14:textId="77777777" w:rsidR="000042F2" w:rsidRDefault="000042F2" w:rsidP="00A73C32">
            <w:pPr>
              <w:pStyle w:val="TableParagraph"/>
              <w:spacing w:before="75"/>
              <w:ind w:left="914" w:right="1988" w:hanging="433"/>
              <w:rPr>
                <w:sz w:val="24"/>
                <w:u w:val="single"/>
              </w:rPr>
            </w:pPr>
            <w:r>
              <w:rPr>
                <w:b/>
                <w:sz w:val="24"/>
              </w:rPr>
              <w:t xml:space="preserve">         </w:t>
            </w:r>
          </w:p>
          <w:p w14:paraId="07C9FC27" w14:textId="77777777" w:rsidR="007F20ED" w:rsidRPr="003A2D62" w:rsidRDefault="003A2D62" w:rsidP="00A73C32">
            <w:pPr>
              <w:pStyle w:val="TableParagraph"/>
              <w:spacing w:before="75"/>
              <w:ind w:right="1988"/>
              <w:rPr>
                <w:b/>
                <w:sz w:val="24"/>
              </w:rPr>
            </w:pPr>
            <w:r w:rsidRPr="003A2D62">
              <w:rPr>
                <w:b/>
                <w:sz w:val="24"/>
              </w:rPr>
              <w:t xml:space="preserve">         PHA5332 Applied Pharmaceutical Care II</w:t>
            </w:r>
          </w:p>
          <w:p w14:paraId="6ADB2727" w14:textId="77777777" w:rsidR="003A2D62" w:rsidRPr="003A2D62" w:rsidRDefault="003A2D62" w:rsidP="00A73C32">
            <w:pPr>
              <w:pStyle w:val="TableParagraph"/>
              <w:spacing w:before="75"/>
              <w:ind w:right="1988"/>
              <w:rPr>
                <w:sz w:val="24"/>
                <w:u w:val="single"/>
              </w:rPr>
            </w:pPr>
            <w:r>
              <w:rPr>
                <w:sz w:val="24"/>
              </w:rPr>
              <w:t xml:space="preserve">                   </w:t>
            </w:r>
            <w:r w:rsidRPr="003A2D62">
              <w:rPr>
                <w:sz w:val="24"/>
                <w:u w:val="single"/>
              </w:rPr>
              <w:t>Lecture’s</w:t>
            </w:r>
          </w:p>
          <w:p w14:paraId="7479EBD7" w14:textId="77777777" w:rsidR="003A2D62" w:rsidRDefault="003A2D62" w:rsidP="00A73C32">
            <w:pPr>
              <w:pStyle w:val="TableParagraph"/>
              <w:numPr>
                <w:ilvl w:val="0"/>
                <w:numId w:val="22"/>
              </w:numPr>
              <w:spacing w:before="75"/>
              <w:ind w:right="1988"/>
              <w:rPr>
                <w:sz w:val="24"/>
              </w:rPr>
            </w:pPr>
            <w:r>
              <w:rPr>
                <w:sz w:val="24"/>
              </w:rPr>
              <w:t>Inflammatory Conditions: Asthma, COPD, Gout</w:t>
            </w:r>
          </w:p>
          <w:p w14:paraId="04598DDF" w14:textId="77777777" w:rsidR="003A2D62" w:rsidRDefault="003A2D62" w:rsidP="00A73C32">
            <w:pPr>
              <w:pStyle w:val="TableParagraph"/>
              <w:numPr>
                <w:ilvl w:val="0"/>
                <w:numId w:val="22"/>
              </w:numPr>
              <w:spacing w:before="75"/>
              <w:ind w:right="198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Recitation </w:t>
            </w:r>
          </w:p>
          <w:p w14:paraId="7AA453BD" w14:textId="77777777" w:rsidR="003A2D62" w:rsidRPr="003A2D62" w:rsidRDefault="003A2D62" w:rsidP="00A73C32">
            <w:pPr>
              <w:pStyle w:val="TableParagraph"/>
              <w:spacing w:before="75"/>
              <w:ind w:right="1988"/>
              <w:rPr>
                <w:b/>
                <w:sz w:val="24"/>
              </w:rPr>
            </w:pPr>
            <w:r w:rsidRPr="003A2D62">
              <w:rPr>
                <w:b/>
                <w:sz w:val="24"/>
              </w:rPr>
              <w:t xml:space="preserve">        PHA3141 Pharmacy Practice and Communications </w:t>
            </w:r>
          </w:p>
          <w:p w14:paraId="0D2D6E8D" w14:textId="77777777" w:rsidR="003A2D62" w:rsidRPr="003A2D62" w:rsidRDefault="003A2D62" w:rsidP="00A73C32">
            <w:pPr>
              <w:pStyle w:val="TableParagraph"/>
              <w:spacing w:before="75"/>
              <w:ind w:right="1988"/>
              <w:rPr>
                <w:sz w:val="24"/>
                <w:u w:val="single"/>
              </w:rPr>
            </w:pPr>
            <w:r>
              <w:rPr>
                <w:sz w:val="24"/>
              </w:rPr>
              <w:t xml:space="preserve">                  </w:t>
            </w:r>
            <w:r w:rsidRPr="003A2D62">
              <w:rPr>
                <w:sz w:val="24"/>
                <w:u w:val="single"/>
              </w:rPr>
              <w:t>Lecture’s</w:t>
            </w:r>
          </w:p>
          <w:p w14:paraId="22F6D87D" w14:textId="77777777" w:rsidR="003A2D62" w:rsidRDefault="003A2D62" w:rsidP="00A73C32">
            <w:pPr>
              <w:pStyle w:val="TableParagraph"/>
              <w:numPr>
                <w:ilvl w:val="0"/>
                <w:numId w:val="25"/>
              </w:numPr>
              <w:spacing w:before="75"/>
              <w:ind w:right="1988"/>
              <w:rPr>
                <w:sz w:val="24"/>
              </w:rPr>
            </w:pPr>
            <w:r>
              <w:rPr>
                <w:sz w:val="24"/>
              </w:rPr>
              <w:t>Counseling Techniques</w:t>
            </w:r>
          </w:p>
          <w:p w14:paraId="72DBEEE7" w14:textId="77777777" w:rsidR="003A2D62" w:rsidRDefault="003A2D62" w:rsidP="00A73C32">
            <w:pPr>
              <w:pStyle w:val="TableParagraph"/>
              <w:numPr>
                <w:ilvl w:val="0"/>
                <w:numId w:val="25"/>
              </w:numPr>
              <w:spacing w:before="75"/>
              <w:ind w:right="1988"/>
              <w:rPr>
                <w:sz w:val="24"/>
              </w:rPr>
            </w:pPr>
            <w:r>
              <w:rPr>
                <w:sz w:val="24"/>
              </w:rPr>
              <w:t>Adherence</w:t>
            </w:r>
          </w:p>
          <w:p w14:paraId="7A68F64C" w14:textId="77777777" w:rsidR="003A2D62" w:rsidRPr="003A2D62" w:rsidRDefault="003A2D62" w:rsidP="00A73C32">
            <w:pPr>
              <w:pStyle w:val="TableParagraph"/>
              <w:spacing w:before="75"/>
              <w:ind w:right="1988"/>
              <w:rPr>
                <w:b/>
                <w:sz w:val="24"/>
              </w:rPr>
            </w:pPr>
            <w:r>
              <w:rPr>
                <w:sz w:val="24"/>
              </w:rPr>
              <w:t xml:space="preserve">        </w:t>
            </w:r>
            <w:r w:rsidRPr="003A2D62">
              <w:rPr>
                <w:b/>
                <w:sz w:val="24"/>
              </w:rPr>
              <w:t>PHA5307 A Practical Approach to Substance Abuse</w:t>
            </w:r>
          </w:p>
          <w:p w14:paraId="27BDAE7B" w14:textId="77777777" w:rsidR="003A2D62" w:rsidRPr="003A2D62" w:rsidRDefault="003A2D62" w:rsidP="00A73C32">
            <w:pPr>
              <w:pStyle w:val="TableParagraph"/>
              <w:spacing w:before="75"/>
              <w:ind w:right="1988"/>
              <w:rPr>
                <w:sz w:val="24"/>
                <w:u w:val="single"/>
              </w:rPr>
            </w:pPr>
            <w:r>
              <w:rPr>
                <w:sz w:val="24"/>
              </w:rPr>
              <w:t xml:space="preserve">                  </w:t>
            </w:r>
            <w:r w:rsidRPr="003A2D62">
              <w:rPr>
                <w:sz w:val="24"/>
                <w:u w:val="single"/>
              </w:rPr>
              <w:t>Lecture’s</w:t>
            </w:r>
          </w:p>
          <w:p w14:paraId="32DB7BAD" w14:textId="77777777" w:rsidR="003A2D62" w:rsidRDefault="003A2D62" w:rsidP="00A73C32">
            <w:pPr>
              <w:pStyle w:val="TableParagraph"/>
              <w:numPr>
                <w:ilvl w:val="0"/>
                <w:numId w:val="26"/>
              </w:numPr>
              <w:spacing w:before="75"/>
              <w:ind w:right="1988"/>
              <w:rPr>
                <w:sz w:val="24"/>
              </w:rPr>
            </w:pPr>
            <w:r>
              <w:rPr>
                <w:sz w:val="24"/>
              </w:rPr>
              <w:t>Stimulants</w:t>
            </w:r>
          </w:p>
          <w:p w14:paraId="29247145" w14:textId="77777777" w:rsidR="0043028F" w:rsidRDefault="0043028F" w:rsidP="00A73C32">
            <w:pPr>
              <w:pStyle w:val="TableParagraph"/>
              <w:spacing w:before="75"/>
              <w:ind w:right="1988"/>
              <w:rPr>
                <w:b/>
                <w:sz w:val="24"/>
              </w:rPr>
            </w:pPr>
            <w:r>
              <w:rPr>
                <w:sz w:val="24"/>
              </w:rPr>
              <w:t xml:space="preserve">        </w:t>
            </w:r>
          </w:p>
          <w:p w14:paraId="761A1A3D" w14:textId="77777777" w:rsidR="0043028F" w:rsidRDefault="0043028F" w:rsidP="00A73C32">
            <w:pPr>
              <w:pStyle w:val="TableParagraph"/>
              <w:spacing w:before="75"/>
              <w:ind w:right="1988"/>
              <w:rPr>
                <w:b/>
                <w:sz w:val="24"/>
              </w:rPr>
            </w:pPr>
          </w:p>
          <w:p w14:paraId="626D7C83" w14:textId="77777777" w:rsidR="0043028F" w:rsidRDefault="0043028F" w:rsidP="00A73C32">
            <w:pPr>
              <w:pStyle w:val="TableParagraph"/>
              <w:spacing w:before="75"/>
              <w:ind w:right="198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PHA3136</w:t>
            </w:r>
            <w:r w:rsidR="009A043E">
              <w:rPr>
                <w:b/>
                <w:sz w:val="24"/>
              </w:rPr>
              <w:t xml:space="preserve"> Integrated Pharmacy Skills Lab II </w:t>
            </w:r>
          </w:p>
          <w:p w14:paraId="1D4E8C3A" w14:textId="77777777" w:rsidR="0043028F" w:rsidRDefault="0043028F" w:rsidP="00A73C32">
            <w:pPr>
              <w:pStyle w:val="TableParagraph"/>
              <w:spacing w:before="75"/>
              <w:ind w:right="198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Course Coordinator </w:t>
            </w:r>
          </w:p>
          <w:p w14:paraId="6966505B" w14:textId="77777777" w:rsidR="0043028F" w:rsidRDefault="0043028F" w:rsidP="00A73C32">
            <w:pPr>
              <w:pStyle w:val="TableParagraph"/>
              <w:tabs>
                <w:tab w:val="left" w:pos="1035"/>
              </w:tabs>
              <w:spacing w:before="75"/>
              <w:ind w:right="1988"/>
              <w:rPr>
                <w:sz w:val="24"/>
                <w:u w:val="single"/>
              </w:rPr>
            </w:pPr>
            <w:r>
              <w:rPr>
                <w:b/>
                <w:sz w:val="24"/>
              </w:rPr>
              <w:tab/>
            </w:r>
            <w:r w:rsidRPr="0043028F">
              <w:rPr>
                <w:sz w:val="24"/>
                <w:u w:val="single"/>
              </w:rPr>
              <w:t>Lecture’s</w:t>
            </w:r>
          </w:p>
          <w:p w14:paraId="1525913F" w14:textId="77777777" w:rsidR="0043028F" w:rsidRDefault="0043028F" w:rsidP="00A73C32">
            <w:pPr>
              <w:pStyle w:val="TableParagraph"/>
              <w:numPr>
                <w:ilvl w:val="0"/>
                <w:numId w:val="26"/>
              </w:numPr>
              <w:tabs>
                <w:tab w:val="left" w:pos="1035"/>
              </w:tabs>
              <w:spacing w:before="75"/>
              <w:ind w:right="1988"/>
              <w:rPr>
                <w:sz w:val="24"/>
              </w:rPr>
            </w:pPr>
            <w:r>
              <w:rPr>
                <w:sz w:val="24"/>
              </w:rPr>
              <w:t>Intro to Hospital Pharmacy and USP 797</w:t>
            </w:r>
          </w:p>
          <w:p w14:paraId="5D41DDB9" w14:textId="77777777" w:rsidR="0043028F" w:rsidRDefault="0043028F" w:rsidP="00A73C32">
            <w:pPr>
              <w:pStyle w:val="TableParagraph"/>
              <w:numPr>
                <w:ilvl w:val="0"/>
                <w:numId w:val="26"/>
              </w:numPr>
              <w:tabs>
                <w:tab w:val="left" w:pos="1035"/>
              </w:tabs>
              <w:spacing w:before="75"/>
              <w:ind w:right="1988"/>
              <w:rPr>
                <w:sz w:val="24"/>
              </w:rPr>
            </w:pPr>
            <w:r>
              <w:rPr>
                <w:sz w:val="24"/>
              </w:rPr>
              <w:t>Writing Hospital Labels, Calculation Infusion Rates, Assessing Medication Errors</w:t>
            </w:r>
          </w:p>
          <w:p w14:paraId="42E3F91E" w14:textId="77777777" w:rsidR="0043028F" w:rsidRDefault="0043028F" w:rsidP="00A73C32">
            <w:pPr>
              <w:pStyle w:val="TableParagraph"/>
              <w:numPr>
                <w:ilvl w:val="0"/>
                <w:numId w:val="26"/>
              </w:numPr>
              <w:tabs>
                <w:tab w:val="left" w:pos="1035"/>
              </w:tabs>
              <w:spacing w:before="75"/>
              <w:ind w:right="1988"/>
              <w:rPr>
                <w:sz w:val="24"/>
              </w:rPr>
            </w:pPr>
            <w:r>
              <w:rPr>
                <w:sz w:val="24"/>
              </w:rPr>
              <w:t>Patient Charts, Lab Values, and Intro to Handwashing and Garbing</w:t>
            </w:r>
          </w:p>
          <w:p w14:paraId="3ED8D7DA" w14:textId="77777777" w:rsidR="0043028F" w:rsidRDefault="0043028F" w:rsidP="00A73C32">
            <w:pPr>
              <w:pStyle w:val="TableParagraph"/>
              <w:numPr>
                <w:ilvl w:val="0"/>
                <w:numId w:val="26"/>
              </w:numPr>
              <w:tabs>
                <w:tab w:val="left" w:pos="1035"/>
              </w:tabs>
              <w:spacing w:before="75"/>
              <w:ind w:right="1988"/>
              <w:rPr>
                <w:sz w:val="24"/>
              </w:rPr>
            </w:pPr>
            <w:r>
              <w:rPr>
                <w:sz w:val="24"/>
              </w:rPr>
              <w:t>Admission Med Rec and Hospital Formulary</w:t>
            </w:r>
          </w:p>
          <w:p w14:paraId="1FDDABE0" w14:textId="77777777" w:rsidR="0043028F" w:rsidRPr="0043028F" w:rsidRDefault="0043028F" w:rsidP="00A73C32">
            <w:pPr>
              <w:pStyle w:val="TableParagraph"/>
              <w:numPr>
                <w:ilvl w:val="0"/>
                <w:numId w:val="26"/>
              </w:numPr>
              <w:tabs>
                <w:tab w:val="left" w:pos="1035"/>
              </w:tabs>
              <w:spacing w:before="75"/>
              <w:ind w:right="1988"/>
              <w:rPr>
                <w:sz w:val="24"/>
              </w:rPr>
            </w:pPr>
            <w:r>
              <w:rPr>
                <w:sz w:val="24"/>
              </w:rPr>
              <w:t>Hospital Errors and Omissions, IV Compatibilities and types of IV lines</w:t>
            </w:r>
          </w:p>
          <w:p w14:paraId="16177683" w14:textId="7A20D26E" w:rsidR="009A043E" w:rsidRDefault="0043028F" w:rsidP="00A73C32">
            <w:pPr>
              <w:pStyle w:val="TableParagraph"/>
              <w:spacing w:before="75"/>
              <w:ind w:right="198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="009A043E">
              <w:rPr>
                <w:b/>
                <w:sz w:val="24"/>
              </w:rPr>
              <w:t xml:space="preserve"> PHA5001 General Pharmacology (For the Anesthesia </w:t>
            </w:r>
            <w:r w:rsidR="00713BC7">
              <w:rPr>
                <w:b/>
                <w:sz w:val="24"/>
              </w:rPr>
              <w:t xml:space="preserve">                                                                                                                                        </w:t>
            </w:r>
            <w:r w:rsidR="009A043E">
              <w:rPr>
                <w:b/>
                <w:sz w:val="24"/>
              </w:rPr>
              <w:t xml:space="preserve"> </w:t>
            </w:r>
            <w:r w:rsidR="00713BC7">
              <w:rPr>
                <w:b/>
                <w:sz w:val="24"/>
              </w:rPr>
              <w:t xml:space="preserve"> </w:t>
            </w:r>
            <w:r w:rsidR="009A043E">
              <w:rPr>
                <w:b/>
                <w:sz w:val="24"/>
              </w:rPr>
              <w:t xml:space="preserve">   </w:t>
            </w:r>
            <w:r w:rsidR="00713BC7">
              <w:rPr>
                <w:b/>
                <w:sz w:val="24"/>
              </w:rPr>
              <w:t xml:space="preserve"> </w:t>
            </w:r>
            <w:r w:rsidR="009A043E">
              <w:rPr>
                <w:b/>
                <w:sz w:val="24"/>
              </w:rPr>
              <w:t xml:space="preserve">Assistant Program) </w:t>
            </w:r>
          </w:p>
          <w:p w14:paraId="1D2A33AB" w14:textId="77777777" w:rsidR="009A043E" w:rsidRDefault="009A043E" w:rsidP="00A73C32">
            <w:pPr>
              <w:pStyle w:val="TableParagraph"/>
              <w:spacing w:before="75"/>
              <w:ind w:right="198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Course Coordinator </w:t>
            </w:r>
          </w:p>
          <w:p w14:paraId="770CE3CF" w14:textId="77777777" w:rsidR="009A043E" w:rsidRDefault="009A043E" w:rsidP="00A73C32">
            <w:pPr>
              <w:pStyle w:val="TableParagraph"/>
              <w:tabs>
                <w:tab w:val="left" w:pos="1035"/>
              </w:tabs>
              <w:spacing w:before="75"/>
              <w:ind w:right="1988"/>
              <w:rPr>
                <w:sz w:val="24"/>
                <w:u w:val="single"/>
              </w:rPr>
            </w:pPr>
            <w:r>
              <w:rPr>
                <w:b/>
                <w:sz w:val="24"/>
              </w:rPr>
              <w:tab/>
            </w:r>
            <w:r w:rsidRPr="0043028F">
              <w:rPr>
                <w:sz w:val="24"/>
                <w:u w:val="single"/>
              </w:rPr>
              <w:t>Lecture’s</w:t>
            </w:r>
          </w:p>
          <w:p w14:paraId="448C8159" w14:textId="77777777" w:rsidR="009A043E" w:rsidRDefault="009A043E" w:rsidP="00A73C32">
            <w:pPr>
              <w:pStyle w:val="TableParagraph"/>
              <w:numPr>
                <w:ilvl w:val="0"/>
                <w:numId w:val="26"/>
              </w:numPr>
              <w:tabs>
                <w:tab w:val="left" w:pos="1035"/>
              </w:tabs>
              <w:spacing w:before="75"/>
              <w:ind w:right="1988"/>
              <w:rPr>
                <w:sz w:val="24"/>
              </w:rPr>
            </w:pPr>
            <w:r>
              <w:rPr>
                <w:sz w:val="24"/>
              </w:rPr>
              <w:t>Cholinoceptor Blocking Drugs</w:t>
            </w:r>
          </w:p>
          <w:p w14:paraId="5D4B04A1" w14:textId="77777777" w:rsidR="009A043E" w:rsidRDefault="009A043E" w:rsidP="00A73C32">
            <w:pPr>
              <w:pStyle w:val="TableParagraph"/>
              <w:numPr>
                <w:ilvl w:val="0"/>
                <w:numId w:val="26"/>
              </w:numPr>
              <w:tabs>
                <w:tab w:val="left" w:pos="1035"/>
              </w:tabs>
              <w:spacing w:before="75"/>
              <w:ind w:right="1988"/>
              <w:rPr>
                <w:sz w:val="24"/>
              </w:rPr>
            </w:pPr>
            <w:r>
              <w:rPr>
                <w:sz w:val="24"/>
              </w:rPr>
              <w:t>Adrenoreceptor Agonists &amp; Sympathomimetic I</w:t>
            </w:r>
          </w:p>
          <w:p w14:paraId="21FD7167" w14:textId="77777777" w:rsidR="009A043E" w:rsidRDefault="009A043E" w:rsidP="00A73C32">
            <w:pPr>
              <w:pStyle w:val="TableParagraph"/>
              <w:numPr>
                <w:ilvl w:val="0"/>
                <w:numId w:val="26"/>
              </w:numPr>
              <w:tabs>
                <w:tab w:val="left" w:pos="1035"/>
              </w:tabs>
              <w:spacing w:before="75"/>
              <w:ind w:right="1988"/>
              <w:rPr>
                <w:sz w:val="24"/>
              </w:rPr>
            </w:pPr>
            <w:r>
              <w:rPr>
                <w:sz w:val="24"/>
              </w:rPr>
              <w:t>Adrenoreceptor Agonists &amp; Sympathomimetic II</w:t>
            </w:r>
          </w:p>
          <w:p w14:paraId="12F438E3" w14:textId="77777777" w:rsidR="009A043E" w:rsidRDefault="009A043E" w:rsidP="00A73C32">
            <w:pPr>
              <w:pStyle w:val="TableParagraph"/>
              <w:numPr>
                <w:ilvl w:val="0"/>
                <w:numId w:val="26"/>
              </w:numPr>
              <w:tabs>
                <w:tab w:val="left" w:pos="1035"/>
              </w:tabs>
              <w:spacing w:before="75"/>
              <w:ind w:right="1988"/>
              <w:rPr>
                <w:sz w:val="24"/>
              </w:rPr>
            </w:pPr>
            <w:r>
              <w:rPr>
                <w:sz w:val="24"/>
              </w:rPr>
              <w:t>Adrenoreceptor Antagonists I</w:t>
            </w:r>
          </w:p>
          <w:p w14:paraId="3E372658" w14:textId="77777777" w:rsidR="009A043E" w:rsidRDefault="009A043E" w:rsidP="00A73C32">
            <w:pPr>
              <w:pStyle w:val="TableParagraph"/>
              <w:numPr>
                <w:ilvl w:val="0"/>
                <w:numId w:val="26"/>
              </w:numPr>
              <w:tabs>
                <w:tab w:val="left" w:pos="1035"/>
              </w:tabs>
              <w:spacing w:before="75"/>
              <w:ind w:right="1988"/>
              <w:rPr>
                <w:sz w:val="24"/>
              </w:rPr>
            </w:pPr>
            <w:r>
              <w:rPr>
                <w:sz w:val="24"/>
              </w:rPr>
              <w:t>Adrenoreceptor Antagonists II</w:t>
            </w:r>
          </w:p>
          <w:p w14:paraId="64C6DB8D" w14:textId="77777777" w:rsidR="009A043E" w:rsidRDefault="009A043E" w:rsidP="00A73C32">
            <w:pPr>
              <w:pStyle w:val="TableParagraph"/>
              <w:numPr>
                <w:ilvl w:val="0"/>
                <w:numId w:val="26"/>
              </w:numPr>
              <w:tabs>
                <w:tab w:val="left" w:pos="1035"/>
              </w:tabs>
              <w:spacing w:before="75"/>
              <w:ind w:right="1988"/>
              <w:rPr>
                <w:sz w:val="24"/>
              </w:rPr>
            </w:pPr>
            <w:r>
              <w:rPr>
                <w:sz w:val="24"/>
              </w:rPr>
              <w:t>Seizure Disorder</w:t>
            </w:r>
          </w:p>
          <w:p w14:paraId="3BE1AB68" w14:textId="77777777" w:rsidR="009A043E" w:rsidRDefault="009A043E" w:rsidP="00A73C32">
            <w:pPr>
              <w:pStyle w:val="TableParagraph"/>
              <w:numPr>
                <w:ilvl w:val="0"/>
                <w:numId w:val="26"/>
              </w:numPr>
              <w:tabs>
                <w:tab w:val="left" w:pos="1035"/>
              </w:tabs>
              <w:spacing w:before="75"/>
              <w:ind w:right="1988"/>
              <w:rPr>
                <w:sz w:val="24"/>
              </w:rPr>
            </w:pPr>
            <w:r>
              <w:rPr>
                <w:sz w:val="24"/>
              </w:rPr>
              <w:t>Psychosis and Mania</w:t>
            </w:r>
          </w:p>
          <w:p w14:paraId="5B797FEF" w14:textId="77777777" w:rsidR="009A043E" w:rsidRDefault="009A043E" w:rsidP="00A73C32">
            <w:pPr>
              <w:pStyle w:val="TableParagraph"/>
              <w:numPr>
                <w:ilvl w:val="0"/>
                <w:numId w:val="26"/>
              </w:numPr>
              <w:tabs>
                <w:tab w:val="left" w:pos="1035"/>
              </w:tabs>
              <w:spacing w:before="75"/>
              <w:ind w:right="1988"/>
              <w:rPr>
                <w:sz w:val="24"/>
              </w:rPr>
            </w:pPr>
            <w:r>
              <w:rPr>
                <w:sz w:val="24"/>
              </w:rPr>
              <w:t>Anti-Emetics and Drugs of Abuse</w:t>
            </w:r>
          </w:p>
          <w:p w14:paraId="5F2DD4C8" w14:textId="77777777" w:rsidR="009A043E" w:rsidRDefault="009A043E" w:rsidP="00A73C32">
            <w:pPr>
              <w:pStyle w:val="TableParagraph"/>
              <w:numPr>
                <w:ilvl w:val="0"/>
                <w:numId w:val="26"/>
              </w:numPr>
              <w:tabs>
                <w:tab w:val="left" w:pos="1035"/>
              </w:tabs>
              <w:spacing w:before="75"/>
              <w:ind w:right="1988"/>
              <w:rPr>
                <w:sz w:val="24"/>
              </w:rPr>
            </w:pPr>
            <w:r>
              <w:rPr>
                <w:sz w:val="24"/>
              </w:rPr>
              <w:lastRenderedPageBreak/>
              <w:t>Sedative-Hypnotic Drugs</w:t>
            </w:r>
          </w:p>
          <w:p w14:paraId="7C48D824" w14:textId="77777777" w:rsidR="009A043E" w:rsidRDefault="009A043E" w:rsidP="00A73C32">
            <w:pPr>
              <w:pStyle w:val="TableParagraph"/>
              <w:numPr>
                <w:ilvl w:val="0"/>
                <w:numId w:val="26"/>
              </w:numPr>
              <w:tabs>
                <w:tab w:val="left" w:pos="1035"/>
              </w:tabs>
              <w:spacing w:before="75"/>
              <w:ind w:right="1988"/>
              <w:rPr>
                <w:sz w:val="24"/>
              </w:rPr>
            </w:pPr>
            <w:r>
              <w:rPr>
                <w:sz w:val="24"/>
              </w:rPr>
              <w:t>Anxiety and Depression</w:t>
            </w:r>
          </w:p>
          <w:p w14:paraId="1198D4F7" w14:textId="77777777" w:rsidR="009A043E" w:rsidRDefault="009A043E" w:rsidP="00A73C32">
            <w:pPr>
              <w:pStyle w:val="TableParagraph"/>
              <w:numPr>
                <w:ilvl w:val="0"/>
                <w:numId w:val="26"/>
              </w:numPr>
              <w:tabs>
                <w:tab w:val="left" w:pos="1035"/>
              </w:tabs>
              <w:spacing w:before="75"/>
              <w:ind w:right="1988"/>
              <w:rPr>
                <w:sz w:val="24"/>
              </w:rPr>
            </w:pPr>
            <w:r>
              <w:rPr>
                <w:sz w:val="24"/>
              </w:rPr>
              <w:t xml:space="preserve">Opioids </w:t>
            </w:r>
          </w:p>
          <w:p w14:paraId="2F2ED32F" w14:textId="77777777" w:rsidR="009A043E" w:rsidRDefault="009A043E" w:rsidP="00A73C32">
            <w:pPr>
              <w:pStyle w:val="TableParagraph"/>
              <w:numPr>
                <w:ilvl w:val="0"/>
                <w:numId w:val="26"/>
              </w:numPr>
              <w:tabs>
                <w:tab w:val="left" w:pos="1035"/>
              </w:tabs>
              <w:spacing w:before="75"/>
              <w:ind w:right="1988"/>
              <w:rPr>
                <w:sz w:val="24"/>
              </w:rPr>
            </w:pPr>
            <w:r>
              <w:rPr>
                <w:sz w:val="24"/>
              </w:rPr>
              <w:t xml:space="preserve">Parkinson’s </w:t>
            </w:r>
          </w:p>
          <w:p w14:paraId="3268888B" w14:textId="77777777" w:rsidR="009A043E" w:rsidRDefault="009A043E" w:rsidP="00A73C32">
            <w:pPr>
              <w:pStyle w:val="TableParagraph"/>
              <w:numPr>
                <w:ilvl w:val="0"/>
                <w:numId w:val="26"/>
              </w:numPr>
              <w:tabs>
                <w:tab w:val="left" w:pos="1035"/>
              </w:tabs>
              <w:spacing w:before="75"/>
              <w:ind w:right="1988"/>
              <w:rPr>
                <w:sz w:val="24"/>
              </w:rPr>
            </w:pPr>
            <w:r>
              <w:rPr>
                <w:sz w:val="24"/>
              </w:rPr>
              <w:t xml:space="preserve">Alzheimer’s </w:t>
            </w:r>
          </w:p>
          <w:p w14:paraId="6F4B077F" w14:textId="3BFC1EB3" w:rsidR="009A043E" w:rsidRDefault="009A043E" w:rsidP="00A73C32">
            <w:pPr>
              <w:pStyle w:val="TableParagraph"/>
              <w:numPr>
                <w:ilvl w:val="0"/>
                <w:numId w:val="26"/>
              </w:numPr>
              <w:tabs>
                <w:tab w:val="left" w:pos="1035"/>
              </w:tabs>
              <w:spacing w:before="75"/>
              <w:ind w:right="1988"/>
              <w:rPr>
                <w:sz w:val="24"/>
              </w:rPr>
            </w:pPr>
            <w:r>
              <w:rPr>
                <w:sz w:val="24"/>
              </w:rPr>
              <w:t>Diabetes</w:t>
            </w:r>
          </w:p>
          <w:p w14:paraId="523291F7" w14:textId="77777777" w:rsidR="00713BC7" w:rsidRDefault="00713BC7" w:rsidP="00A73C32">
            <w:pPr>
              <w:pStyle w:val="TableParagraph"/>
              <w:tabs>
                <w:tab w:val="left" w:pos="1035"/>
              </w:tabs>
              <w:spacing w:before="75"/>
              <w:ind w:left="1920" w:right="1988"/>
              <w:rPr>
                <w:sz w:val="24"/>
              </w:rPr>
            </w:pPr>
          </w:p>
          <w:p w14:paraId="39EE7D7B" w14:textId="03EAAD0E" w:rsidR="00713BC7" w:rsidRDefault="00713BC7" w:rsidP="00A73C32">
            <w:pPr>
              <w:pStyle w:val="TableParagraph"/>
              <w:spacing w:before="76"/>
              <w:ind w:left="914" w:right="1988" w:hanging="433"/>
              <w:rPr>
                <w:sz w:val="24"/>
              </w:rPr>
            </w:pPr>
            <w:r>
              <w:rPr>
                <w:b/>
                <w:sz w:val="24"/>
              </w:rPr>
              <w:t xml:space="preserve">PHA3222 Self-Care I </w:t>
            </w:r>
            <w:r>
              <w:rPr>
                <w:sz w:val="24"/>
              </w:rPr>
              <w:t xml:space="preserve">(South University) </w:t>
            </w:r>
            <w:r w:rsidRPr="00713BC7">
              <w:rPr>
                <w:b/>
                <w:bCs/>
                <w:sz w:val="24"/>
              </w:rPr>
              <w:t xml:space="preserve">2024                                                                </w:t>
            </w:r>
          </w:p>
          <w:p w14:paraId="0D50B13A" w14:textId="77777777" w:rsidR="00713BC7" w:rsidRDefault="00713BC7" w:rsidP="00A73C32">
            <w:pPr>
              <w:pStyle w:val="TableParagraph"/>
              <w:spacing w:before="76"/>
              <w:ind w:left="914" w:right="1988" w:hanging="433"/>
              <w:rPr>
                <w:sz w:val="24"/>
              </w:rPr>
            </w:pPr>
            <w:r>
              <w:rPr>
                <w:b/>
                <w:sz w:val="24"/>
              </w:rPr>
              <w:t xml:space="preserve">Course Coordinator </w:t>
            </w:r>
            <w:r>
              <w:rPr>
                <w:sz w:val="24"/>
              </w:rPr>
              <w:t xml:space="preserve"> </w:t>
            </w:r>
          </w:p>
          <w:p w14:paraId="6BABB3DE" w14:textId="77777777" w:rsidR="00713BC7" w:rsidRPr="00B15AC9" w:rsidRDefault="00713BC7" w:rsidP="00A73C32">
            <w:pPr>
              <w:pStyle w:val="TableParagraph"/>
              <w:spacing w:before="76"/>
              <w:ind w:left="914" w:right="1988" w:hanging="433"/>
              <w:rPr>
                <w:sz w:val="24"/>
                <w:u w:val="single"/>
              </w:rPr>
            </w:pPr>
            <w:r>
              <w:rPr>
                <w:sz w:val="24"/>
              </w:rPr>
              <w:t xml:space="preserve">          </w:t>
            </w:r>
            <w:r w:rsidRPr="00B15AC9">
              <w:rPr>
                <w:sz w:val="24"/>
                <w:u w:val="single"/>
              </w:rPr>
              <w:t>Lecture’s</w:t>
            </w:r>
          </w:p>
          <w:p w14:paraId="35203586" w14:textId="77777777" w:rsidR="00713BC7" w:rsidRPr="00B15AC9" w:rsidRDefault="00713BC7" w:rsidP="00A73C32">
            <w:pPr>
              <w:pStyle w:val="TableParagraph"/>
              <w:numPr>
                <w:ilvl w:val="0"/>
                <w:numId w:val="6"/>
              </w:numPr>
              <w:spacing w:before="76"/>
              <w:ind w:right="1988"/>
            </w:pPr>
            <w:r w:rsidRPr="00B15AC9">
              <w:t>Pharmacists Patient Care Process</w:t>
            </w:r>
          </w:p>
          <w:p w14:paraId="2FB2227C" w14:textId="77777777" w:rsidR="00713BC7" w:rsidRPr="00B15AC9" w:rsidRDefault="00713BC7" w:rsidP="00A73C32">
            <w:pPr>
              <w:pStyle w:val="TableParagraph"/>
              <w:numPr>
                <w:ilvl w:val="0"/>
                <w:numId w:val="6"/>
              </w:numPr>
              <w:spacing w:before="76"/>
              <w:ind w:right="1988"/>
            </w:pPr>
            <w:r w:rsidRPr="00B15AC9">
              <w:t>Pharmacists Role in OTC Medication</w:t>
            </w:r>
          </w:p>
          <w:p w14:paraId="6F301452" w14:textId="77777777" w:rsidR="00713BC7" w:rsidRPr="00B15AC9" w:rsidRDefault="00713BC7" w:rsidP="00A73C32">
            <w:pPr>
              <w:pStyle w:val="TableParagraph"/>
              <w:numPr>
                <w:ilvl w:val="0"/>
                <w:numId w:val="6"/>
              </w:numPr>
              <w:spacing w:before="76"/>
              <w:ind w:right="1988"/>
            </w:pPr>
            <w:r w:rsidRPr="00B15AC9">
              <w:t>Home Testing</w:t>
            </w:r>
          </w:p>
          <w:p w14:paraId="3C21E528" w14:textId="742576E1" w:rsidR="00713BC7" w:rsidRDefault="00713BC7" w:rsidP="00A73C32">
            <w:pPr>
              <w:pStyle w:val="TableParagraph"/>
              <w:numPr>
                <w:ilvl w:val="0"/>
                <w:numId w:val="6"/>
              </w:numPr>
              <w:spacing w:before="76"/>
              <w:ind w:right="1988"/>
            </w:pPr>
            <w:r w:rsidRPr="00B15AC9">
              <w:t xml:space="preserve">Vitamins and Minerals </w:t>
            </w:r>
          </w:p>
          <w:p w14:paraId="7D3A201A" w14:textId="2B3C0B59" w:rsidR="00713BC7" w:rsidRDefault="00713BC7" w:rsidP="00A73C32">
            <w:pPr>
              <w:pStyle w:val="TableParagraph"/>
              <w:numPr>
                <w:ilvl w:val="0"/>
                <w:numId w:val="6"/>
              </w:numPr>
              <w:spacing w:before="76"/>
              <w:ind w:right="1988"/>
            </w:pPr>
            <w:r w:rsidRPr="00B15AC9">
              <w:t>Diet</w:t>
            </w:r>
            <w:r w:rsidR="004041D7">
              <w:t xml:space="preserve"> Nutrition and Supplementation </w:t>
            </w:r>
          </w:p>
          <w:p w14:paraId="3D5AFAF9" w14:textId="0B5294D1" w:rsidR="00AF0599" w:rsidRDefault="00AF0599" w:rsidP="00A73C32">
            <w:pPr>
              <w:pStyle w:val="TableParagraph"/>
              <w:numPr>
                <w:ilvl w:val="0"/>
                <w:numId w:val="6"/>
              </w:numPr>
              <w:spacing w:before="76"/>
              <w:ind w:right="1988"/>
            </w:pPr>
            <w:r>
              <w:t>Reproductive and Genital Disorders</w:t>
            </w:r>
          </w:p>
          <w:p w14:paraId="7A23CCFF" w14:textId="067C169B" w:rsidR="00AF0599" w:rsidRDefault="004041D7" w:rsidP="00A73C32">
            <w:pPr>
              <w:pStyle w:val="TableParagraph"/>
              <w:numPr>
                <w:ilvl w:val="0"/>
                <w:numId w:val="6"/>
              </w:numPr>
              <w:spacing w:before="76"/>
              <w:ind w:right="1988"/>
            </w:pPr>
            <w:r>
              <w:t xml:space="preserve">Heartburn and Dyspepsia </w:t>
            </w:r>
          </w:p>
          <w:p w14:paraId="617BF24D" w14:textId="1B815531" w:rsidR="004041D7" w:rsidRDefault="004041D7" w:rsidP="00A73C32">
            <w:pPr>
              <w:pStyle w:val="TableParagraph"/>
              <w:numPr>
                <w:ilvl w:val="0"/>
                <w:numId w:val="6"/>
              </w:numPr>
              <w:spacing w:before="76"/>
              <w:ind w:right="1988"/>
            </w:pPr>
            <w:r>
              <w:t xml:space="preserve">Constipation and Diarrhea </w:t>
            </w:r>
          </w:p>
          <w:p w14:paraId="34070979" w14:textId="5835AF75" w:rsidR="00713BC7" w:rsidRDefault="00713BC7" w:rsidP="00A73C32">
            <w:pPr>
              <w:pStyle w:val="TableParagraph"/>
              <w:spacing w:before="76"/>
              <w:ind w:right="1988"/>
            </w:pPr>
          </w:p>
          <w:p w14:paraId="7755FCFB" w14:textId="1C8B0E18" w:rsidR="00713BC7" w:rsidRDefault="00713BC7" w:rsidP="00A73C32">
            <w:pPr>
              <w:pStyle w:val="TableParagraph"/>
              <w:spacing w:before="75"/>
              <w:ind w:right="198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PHA5002 General Pharmacology (For the </w:t>
            </w:r>
            <w:r w:rsidR="00251685">
              <w:rPr>
                <w:b/>
                <w:sz w:val="24"/>
              </w:rPr>
              <w:t xml:space="preserve">       </w:t>
            </w:r>
            <w:r>
              <w:rPr>
                <w:b/>
                <w:sz w:val="24"/>
              </w:rPr>
              <w:t>Anesthesia                                                                                        Assistant Program) 2024</w:t>
            </w:r>
          </w:p>
          <w:p w14:paraId="38D71442" w14:textId="77777777" w:rsidR="00713BC7" w:rsidRDefault="00713BC7" w:rsidP="00A73C32">
            <w:pPr>
              <w:pStyle w:val="TableParagraph"/>
              <w:tabs>
                <w:tab w:val="left" w:pos="1035"/>
              </w:tabs>
              <w:spacing w:before="75"/>
              <w:ind w:right="1988"/>
              <w:rPr>
                <w:sz w:val="24"/>
                <w:u w:val="single"/>
              </w:rPr>
            </w:pPr>
            <w:r>
              <w:rPr>
                <w:b/>
                <w:sz w:val="24"/>
              </w:rPr>
              <w:tab/>
            </w:r>
            <w:r w:rsidRPr="0043028F">
              <w:rPr>
                <w:sz w:val="24"/>
                <w:u w:val="single"/>
              </w:rPr>
              <w:t>Lecture’s</w:t>
            </w:r>
          </w:p>
          <w:p w14:paraId="2110E82F" w14:textId="059C53D6" w:rsidR="00713BC7" w:rsidRDefault="00713BC7" w:rsidP="00A73C32">
            <w:pPr>
              <w:pStyle w:val="TableParagraph"/>
              <w:numPr>
                <w:ilvl w:val="0"/>
                <w:numId w:val="26"/>
              </w:numPr>
              <w:tabs>
                <w:tab w:val="left" w:pos="1035"/>
              </w:tabs>
              <w:spacing w:before="75"/>
              <w:ind w:right="1988"/>
              <w:rPr>
                <w:sz w:val="24"/>
              </w:rPr>
            </w:pPr>
            <w:r>
              <w:rPr>
                <w:sz w:val="24"/>
              </w:rPr>
              <w:t xml:space="preserve">Anti-Histamines and Inflammation </w:t>
            </w:r>
          </w:p>
          <w:p w14:paraId="5948ECAB" w14:textId="7A3234DC" w:rsidR="00713BC7" w:rsidRDefault="00713BC7" w:rsidP="00A73C32">
            <w:pPr>
              <w:pStyle w:val="TableParagraph"/>
              <w:numPr>
                <w:ilvl w:val="0"/>
                <w:numId w:val="26"/>
              </w:numPr>
              <w:tabs>
                <w:tab w:val="left" w:pos="1035"/>
              </w:tabs>
              <w:spacing w:before="75"/>
              <w:ind w:right="1988"/>
              <w:rPr>
                <w:sz w:val="24"/>
              </w:rPr>
            </w:pPr>
            <w:r>
              <w:rPr>
                <w:sz w:val="24"/>
              </w:rPr>
              <w:t>Antihypertensives (</w:t>
            </w:r>
            <w:proofErr w:type="spellStart"/>
            <w:r>
              <w:rPr>
                <w:sz w:val="24"/>
              </w:rPr>
              <w:t>Sympathoplegics</w:t>
            </w:r>
            <w:proofErr w:type="spellEnd"/>
            <w:r>
              <w:rPr>
                <w:sz w:val="24"/>
              </w:rPr>
              <w:t>)</w:t>
            </w:r>
          </w:p>
          <w:p w14:paraId="6938019A" w14:textId="06CC3FEC" w:rsidR="00713BC7" w:rsidRDefault="00713BC7" w:rsidP="00A73C32">
            <w:pPr>
              <w:pStyle w:val="TableParagraph"/>
              <w:numPr>
                <w:ilvl w:val="0"/>
                <w:numId w:val="26"/>
              </w:numPr>
              <w:tabs>
                <w:tab w:val="left" w:pos="1035"/>
              </w:tabs>
              <w:spacing w:before="75"/>
              <w:ind w:right="1988"/>
              <w:rPr>
                <w:sz w:val="24"/>
              </w:rPr>
            </w:pPr>
            <w:r>
              <w:rPr>
                <w:sz w:val="24"/>
              </w:rPr>
              <w:t>Antihypertensives (Vasodilators and Diuretics)</w:t>
            </w:r>
          </w:p>
          <w:p w14:paraId="2F9BE1BA" w14:textId="05A9A967" w:rsidR="00713BC7" w:rsidRDefault="00713BC7" w:rsidP="00A73C32">
            <w:pPr>
              <w:pStyle w:val="TableParagraph"/>
              <w:numPr>
                <w:ilvl w:val="0"/>
                <w:numId w:val="26"/>
              </w:numPr>
              <w:tabs>
                <w:tab w:val="left" w:pos="1035"/>
              </w:tabs>
              <w:spacing w:before="75"/>
              <w:ind w:right="1988"/>
              <w:rPr>
                <w:sz w:val="24"/>
              </w:rPr>
            </w:pPr>
            <w:r>
              <w:rPr>
                <w:sz w:val="24"/>
              </w:rPr>
              <w:t xml:space="preserve">Antihypertensives (RAAS Modulators) </w:t>
            </w:r>
          </w:p>
          <w:p w14:paraId="58D4899E" w14:textId="1B239A0D" w:rsidR="009C2E61" w:rsidRDefault="009C2E61" w:rsidP="00A73C32">
            <w:pPr>
              <w:pStyle w:val="TableParagraph"/>
              <w:numPr>
                <w:ilvl w:val="0"/>
                <w:numId w:val="26"/>
              </w:numPr>
              <w:tabs>
                <w:tab w:val="left" w:pos="1035"/>
              </w:tabs>
              <w:spacing w:before="75"/>
              <w:ind w:right="1988"/>
              <w:rPr>
                <w:sz w:val="24"/>
              </w:rPr>
            </w:pPr>
            <w:r>
              <w:rPr>
                <w:sz w:val="24"/>
              </w:rPr>
              <w:t xml:space="preserve">Inflammation and anti-inflammation </w:t>
            </w:r>
          </w:p>
          <w:p w14:paraId="3FD9974D" w14:textId="3896A976" w:rsidR="00AF5076" w:rsidRPr="00AF5076" w:rsidRDefault="00251685" w:rsidP="00AF5076">
            <w:pPr>
              <w:pStyle w:val="TableParagraph"/>
              <w:tabs>
                <w:tab w:val="left" w:pos="1035"/>
              </w:tabs>
              <w:spacing w:before="75"/>
              <w:ind w:right="198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</w:t>
            </w:r>
            <w:r w:rsidR="00AF5076" w:rsidRPr="00AF5076">
              <w:rPr>
                <w:b/>
                <w:sz w:val="24"/>
              </w:rPr>
              <w:t>PHA4221 Inflammation</w:t>
            </w:r>
          </w:p>
          <w:p w14:paraId="2B688973" w14:textId="69DB36C8" w:rsidR="00AF5076" w:rsidRDefault="00AF5076" w:rsidP="00AF5076">
            <w:pPr>
              <w:pStyle w:val="TableParagraph"/>
              <w:tabs>
                <w:tab w:val="left" w:pos="1035"/>
              </w:tabs>
              <w:spacing w:before="75"/>
              <w:ind w:right="1988"/>
              <w:rPr>
                <w:sz w:val="24"/>
                <w:u w:val="single"/>
              </w:rPr>
            </w:pPr>
            <w:r w:rsidRPr="00AF5076">
              <w:rPr>
                <w:sz w:val="24"/>
              </w:rPr>
              <w:t xml:space="preserve">                   </w:t>
            </w:r>
            <w:r>
              <w:rPr>
                <w:sz w:val="24"/>
                <w:u w:val="single"/>
              </w:rPr>
              <w:t xml:space="preserve"> </w:t>
            </w:r>
            <w:r w:rsidRPr="0043028F">
              <w:rPr>
                <w:sz w:val="24"/>
                <w:u w:val="single"/>
              </w:rPr>
              <w:t>Lecture’s</w:t>
            </w:r>
          </w:p>
          <w:p w14:paraId="646DC017" w14:textId="76F70FAC" w:rsidR="00AF5076" w:rsidRDefault="00AF5076" w:rsidP="00AF5076">
            <w:pPr>
              <w:pStyle w:val="TableParagraph"/>
              <w:numPr>
                <w:ilvl w:val="0"/>
                <w:numId w:val="26"/>
              </w:numPr>
              <w:tabs>
                <w:tab w:val="left" w:pos="1035"/>
              </w:tabs>
              <w:spacing w:before="75"/>
              <w:ind w:right="1988"/>
              <w:rPr>
                <w:sz w:val="24"/>
              </w:rPr>
            </w:pPr>
            <w:r>
              <w:rPr>
                <w:sz w:val="24"/>
              </w:rPr>
              <w:t xml:space="preserve">Asthma </w:t>
            </w:r>
          </w:p>
          <w:p w14:paraId="194F8B38" w14:textId="04F29393" w:rsidR="00AF5076" w:rsidRDefault="00AF5076" w:rsidP="00AF5076">
            <w:pPr>
              <w:pStyle w:val="TableParagraph"/>
              <w:numPr>
                <w:ilvl w:val="0"/>
                <w:numId w:val="26"/>
              </w:numPr>
              <w:tabs>
                <w:tab w:val="left" w:pos="1035"/>
              </w:tabs>
              <w:spacing w:before="75"/>
              <w:ind w:right="1988"/>
              <w:rPr>
                <w:sz w:val="24"/>
              </w:rPr>
            </w:pPr>
            <w:r>
              <w:rPr>
                <w:sz w:val="24"/>
              </w:rPr>
              <w:t>COPD</w:t>
            </w:r>
          </w:p>
          <w:p w14:paraId="69142F5D" w14:textId="711CECCE" w:rsidR="00AF5076" w:rsidRDefault="00AF5076" w:rsidP="00AF5076">
            <w:pPr>
              <w:pStyle w:val="TableParagraph"/>
              <w:numPr>
                <w:ilvl w:val="0"/>
                <w:numId w:val="26"/>
              </w:numPr>
              <w:tabs>
                <w:tab w:val="left" w:pos="1035"/>
              </w:tabs>
              <w:spacing w:before="75"/>
              <w:ind w:right="1988"/>
              <w:rPr>
                <w:sz w:val="24"/>
              </w:rPr>
            </w:pPr>
            <w:r>
              <w:rPr>
                <w:sz w:val="24"/>
              </w:rPr>
              <w:t>Gout</w:t>
            </w:r>
          </w:p>
          <w:p w14:paraId="54D011F1" w14:textId="0BA25DD6" w:rsidR="00442B7B" w:rsidRDefault="00251685" w:rsidP="00442B7B">
            <w:pPr>
              <w:pStyle w:val="TableParagraph"/>
              <w:tabs>
                <w:tab w:val="left" w:pos="1035"/>
              </w:tabs>
              <w:spacing w:before="75"/>
              <w:ind w:right="1988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</w:t>
            </w:r>
            <w:r w:rsidR="00442B7B" w:rsidRPr="00251685">
              <w:rPr>
                <w:b/>
                <w:bCs/>
                <w:sz w:val="24"/>
              </w:rPr>
              <w:t>PHRM4880 Pharmacotherapy II</w:t>
            </w:r>
          </w:p>
          <w:p w14:paraId="3FB6464F" w14:textId="2034A2B7" w:rsidR="00251685" w:rsidRDefault="00251685" w:rsidP="00442B7B">
            <w:pPr>
              <w:pStyle w:val="TableParagraph"/>
              <w:tabs>
                <w:tab w:val="left" w:pos="1035"/>
              </w:tabs>
              <w:spacing w:before="75"/>
              <w:ind w:right="1988"/>
              <w:rPr>
                <w:sz w:val="24"/>
                <w:u w:val="single"/>
              </w:rPr>
            </w:pPr>
            <w:r>
              <w:rPr>
                <w:b/>
                <w:bCs/>
                <w:sz w:val="24"/>
              </w:rPr>
              <w:t xml:space="preserve">                   </w:t>
            </w:r>
            <w:r w:rsidRPr="00251685">
              <w:rPr>
                <w:sz w:val="24"/>
                <w:u w:val="single"/>
              </w:rPr>
              <w:t>Lecture’s</w:t>
            </w:r>
          </w:p>
          <w:p w14:paraId="737C58F2" w14:textId="4134ABBF" w:rsidR="00251685" w:rsidRPr="00251685" w:rsidRDefault="00251685" w:rsidP="00251685">
            <w:pPr>
              <w:pStyle w:val="TableParagraph"/>
              <w:numPr>
                <w:ilvl w:val="0"/>
                <w:numId w:val="27"/>
              </w:numPr>
              <w:tabs>
                <w:tab w:val="left" w:pos="1035"/>
              </w:tabs>
              <w:spacing w:before="75"/>
              <w:ind w:right="1988"/>
              <w:rPr>
                <w:sz w:val="24"/>
              </w:rPr>
            </w:pPr>
            <w:r w:rsidRPr="00251685">
              <w:rPr>
                <w:sz w:val="24"/>
              </w:rPr>
              <w:lastRenderedPageBreak/>
              <w:t>IBS</w:t>
            </w:r>
          </w:p>
          <w:p w14:paraId="479F3E4E" w14:textId="57C59193" w:rsidR="00251685" w:rsidRPr="00251685" w:rsidRDefault="00251685" w:rsidP="00251685">
            <w:pPr>
              <w:pStyle w:val="TableParagraph"/>
              <w:numPr>
                <w:ilvl w:val="0"/>
                <w:numId w:val="27"/>
              </w:numPr>
              <w:tabs>
                <w:tab w:val="left" w:pos="1035"/>
              </w:tabs>
              <w:spacing w:before="75"/>
              <w:ind w:right="1988"/>
              <w:rPr>
                <w:sz w:val="24"/>
              </w:rPr>
            </w:pPr>
            <w:r w:rsidRPr="00251685">
              <w:rPr>
                <w:sz w:val="24"/>
              </w:rPr>
              <w:t>IBD</w:t>
            </w:r>
          </w:p>
          <w:p w14:paraId="275416E9" w14:textId="5FFFB9F1" w:rsidR="00AF5076" w:rsidRDefault="00AF5076" w:rsidP="00AF5076">
            <w:pPr>
              <w:pStyle w:val="TableParagraph"/>
              <w:tabs>
                <w:tab w:val="left" w:pos="1035"/>
              </w:tabs>
              <w:spacing w:before="75"/>
              <w:ind w:right="1988"/>
              <w:rPr>
                <w:sz w:val="24"/>
              </w:rPr>
            </w:pPr>
          </w:p>
          <w:p w14:paraId="708D2F76" w14:textId="77777777" w:rsidR="00AF5076" w:rsidRDefault="00AF5076" w:rsidP="00AF5076">
            <w:pPr>
              <w:pStyle w:val="TableParagraph"/>
              <w:tabs>
                <w:tab w:val="left" w:pos="1035"/>
              </w:tabs>
              <w:spacing w:before="75"/>
              <w:ind w:right="1988"/>
              <w:rPr>
                <w:sz w:val="24"/>
              </w:rPr>
            </w:pPr>
          </w:p>
          <w:p w14:paraId="1E99121E" w14:textId="7E717742" w:rsidR="00713BC7" w:rsidRDefault="00713BC7" w:rsidP="00A73C32">
            <w:pPr>
              <w:pStyle w:val="TableParagraph"/>
              <w:spacing w:before="76"/>
              <w:ind w:right="1988" w:firstLine="720"/>
            </w:pPr>
          </w:p>
          <w:p w14:paraId="26F78F08" w14:textId="77777777" w:rsidR="0037799A" w:rsidRPr="0037799A" w:rsidRDefault="0037799A" w:rsidP="00A73C32">
            <w:pPr>
              <w:pStyle w:val="TableParagraph"/>
              <w:spacing w:before="76"/>
              <w:ind w:right="1988"/>
              <w:rPr>
                <w:b/>
                <w:sz w:val="24"/>
              </w:rPr>
            </w:pPr>
            <w:r w:rsidRPr="0037799A">
              <w:rPr>
                <w:b/>
                <w:sz w:val="24"/>
              </w:rPr>
              <w:t xml:space="preserve">POSTER PRESENTATIONS  </w:t>
            </w:r>
          </w:p>
          <w:p w14:paraId="1D78EEBE" w14:textId="7BC6AE59" w:rsidR="0037799A" w:rsidRDefault="0037799A" w:rsidP="00A73C32">
            <w:pPr>
              <w:pStyle w:val="TableParagraph"/>
              <w:spacing w:before="76"/>
              <w:ind w:right="1988"/>
            </w:pPr>
            <w:r>
              <w:t>_____________________________________________________</w:t>
            </w:r>
          </w:p>
          <w:p w14:paraId="436BB0E3" w14:textId="77777777" w:rsidR="0037799A" w:rsidRDefault="0037799A" w:rsidP="00A73C32">
            <w:pPr>
              <w:pStyle w:val="TableParagraph"/>
              <w:spacing w:before="76"/>
              <w:ind w:right="1988"/>
            </w:pPr>
          </w:p>
          <w:p w14:paraId="771F0961" w14:textId="11DF2111" w:rsidR="0037799A" w:rsidRDefault="0037799A" w:rsidP="00A73C32">
            <w:pPr>
              <w:rPr>
                <w:sz w:val="24"/>
              </w:rPr>
            </w:pPr>
            <w:r w:rsidRPr="0037799A">
              <w:rPr>
                <w:sz w:val="24"/>
              </w:rPr>
              <w:t>Ombengi,</w:t>
            </w:r>
            <w:r w:rsidR="00A73C32">
              <w:rPr>
                <w:sz w:val="24"/>
              </w:rPr>
              <w:t xml:space="preserve"> David., </w:t>
            </w:r>
            <w:r w:rsidR="00A73C32" w:rsidRPr="00A73C32">
              <w:rPr>
                <w:b/>
                <w:sz w:val="24"/>
              </w:rPr>
              <w:t>Whitley, K</w:t>
            </w:r>
            <w:r w:rsidR="00A73C32">
              <w:rPr>
                <w:b/>
                <w:sz w:val="24"/>
              </w:rPr>
              <w:t>.</w:t>
            </w:r>
            <w:r w:rsidRPr="0037799A">
              <w:rPr>
                <w:sz w:val="24"/>
              </w:rPr>
              <w:t xml:space="preserve">, </w:t>
            </w:r>
            <w:r w:rsidR="00A73C32">
              <w:rPr>
                <w:sz w:val="24"/>
              </w:rPr>
              <w:t>Carter, John</w:t>
            </w:r>
            <w:r w:rsidRPr="0037799A">
              <w:rPr>
                <w:sz w:val="24"/>
              </w:rPr>
              <w:t>. Advocating for routine medication therapy management (MTM) to improve population health. XULA Health Disparities Conference April 2023</w:t>
            </w:r>
            <w:r w:rsidR="00A73C32">
              <w:rPr>
                <w:sz w:val="24"/>
              </w:rPr>
              <w:t>.</w:t>
            </w:r>
          </w:p>
          <w:p w14:paraId="14D23621" w14:textId="5F73470F" w:rsidR="0037799A" w:rsidRDefault="0037799A" w:rsidP="00A73C32">
            <w:pPr>
              <w:rPr>
                <w:rFonts w:eastAsiaTheme="minorHAnsi"/>
                <w:sz w:val="24"/>
              </w:rPr>
            </w:pPr>
          </w:p>
          <w:p w14:paraId="6479F7B1" w14:textId="3A5BC839" w:rsidR="0037799A" w:rsidRDefault="00A73C32" w:rsidP="00A73C32">
            <w:pPr>
              <w:rPr>
                <w:rFonts w:eastAsiaTheme="minorHAnsi"/>
                <w:sz w:val="24"/>
              </w:rPr>
            </w:pPr>
            <w:r>
              <w:rPr>
                <w:rFonts w:eastAsiaTheme="minorHAnsi"/>
                <w:sz w:val="24"/>
              </w:rPr>
              <w:t xml:space="preserve">Cotta, K., Coucha, M., Kennedy J., </w:t>
            </w:r>
            <w:r w:rsidRPr="00A73C32">
              <w:rPr>
                <w:rFonts w:eastAsiaTheme="minorHAnsi"/>
                <w:b/>
                <w:sz w:val="24"/>
              </w:rPr>
              <w:t>Whitley, K.,</w:t>
            </w:r>
            <w:r>
              <w:rPr>
                <w:rFonts w:eastAsiaTheme="minorHAnsi"/>
                <w:sz w:val="24"/>
              </w:rPr>
              <w:t xml:space="preserve"> Carter, John. Pharmaceutical Calculation Instructional Strategies to Impact Competency Outcomes. AACP Conference July 2024. </w:t>
            </w:r>
          </w:p>
          <w:p w14:paraId="6E1D1443" w14:textId="6C9F5236" w:rsidR="00FE0332" w:rsidRDefault="00FE0332" w:rsidP="00A73C32">
            <w:pPr>
              <w:rPr>
                <w:rFonts w:eastAsiaTheme="minorHAnsi"/>
                <w:sz w:val="24"/>
              </w:rPr>
            </w:pPr>
          </w:p>
          <w:p w14:paraId="3721D5D5" w14:textId="00F1026A" w:rsidR="00FE0332" w:rsidRDefault="00FE0332" w:rsidP="00A73C32">
            <w:pPr>
              <w:rPr>
                <w:rFonts w:eastAsiaTheme="minorHAnsi"/>
                <w:b/>
                <w:sz w:val="24"/>
              </w:rPr>
            </w:pPr>
            <w:r w:rsidRPr="00FE0332">
              <w:rPr>
                <w:rFonts w:eastAsiaTheme="minorHAnsi"/>
                <w:b/>
                <w:sz w:val="24"/>
              </w:rPr>
              <w:t>INVITED PRESENTATIONS</w:t>
            </w:r>
          </w:p>
          <w:p w14:paraId="38F6584D" w14:textId="228CFAFC" w:rsidR="00FE0332" w:rsidRDefault="00FE0332" w:rsidP="00A73C32">
            <w:pPr>
              <w:rPr>
                <w:rFonts w:eastAsiaTheme="minorHAnsi"/>
                <w:sz w:val="24"/>
              </w:rPr>
            </w:pPr>
            <w:r>
              <w:rPr>
                <w:rFonts w:eastAsiaTheme="minorHAnsi"/>
                <w:sz w:val="24"/>
              </w:rPr>
              <w:t>_________________________________________________________________</w:t>
            </w:r>
          </w:p>
          <w:p w14:paraId="15855CBB" w14:textId="38433AD7" w:rsidR="00FE0332" w:rsidRDefault="00FE0332" w:rsidP="00A73C32">
            <w:pPr>
              <w:rPr>
                <w:rFonts w:eastAsiaTheme="minorHAnsi"/>
                <w:sz w:val="24"/>
              </w:rPr>
            </w:pPr>
          </w:p>
          <w:p w14:paraId="063519D5" w14:textId="1A74320A" w:rsidR="00FE0332" w:rsidRDefault="00FE0332" w:rsidP="00A73C32">
            <w:pPr>
              <w:rPr>
                <w:rFonts w:eastAsiaTheme="minorHAnsi"/>
                <w:sz w:val="24"/>
              </w:rPr>
            </w:pPr>
            <w:r>
              <w:rPr>
                <w:rFonts w:eastAsiaTheme="minorHAnsi"/>
                <w:sz w:val="24"/>
              </w:rPr>
              <w:t xml:space="preserve">Weight Management in the Pre-Diabetic Population </w:t>
            </w:r>
          </w:p>
          <w:p w14:paraId="76B07023" w14:textId="3EE5D632" w:rsidR="00FE0332" w:rsidRDefault="00FE0332" w:rsidP="00A73C32">
            <w:pPr>
              <w:rPr>
                <w:rFonts w:eastAsiaTheme="minorHAnsi"/>
                <w:sz w:val="24"/>
              </w:rPr>
            </w:pPr>
            <w:r>
              <w:rPr>
                <w:rFonts w:eastAsiaTheme="minorHAnsi"/>
                <w:sz w:val="24"/>
              </w:rPr>
              <w:t xml:space="preserve">Georgia Pharmacy Association </w:t>
            </w:r>
          </w:p>
          <w:p w14:paraId="2C6B8C86" w14:textId="3FC1064D" w:rsidR="00E01633" w:rsidRPr="00AF5076" w:rsidRDefault="00FE0332" w:rsidP="00AF5076">
            <w:pPr>
              <w:rPr>
                <w:rFonts w:eastAsiaTheme="minorHAnsi"/>
                <w:sz w:val="24"/>
              </w:rPr>
            </w:pPr>
            <w:r>
              <w:rPr>
                <w:rFonts w:eastAsiaTheme="minorHAnsi"/>
                <w:sz w:val="24"/>
              </w:rPr>
              <w:t>May 2023 Convention</w:t>
            </w:r>
            <w:r w:rsidR="00251685">
              <w:rPr>
                <w:rFonts w:eastAsiaTheme="minorHAnsi"/>
                <w:sz w:val="24"/>
              </w:rPr>
              <w:br/>
            </w:r>
            <w:r w:rsidR="00251685">
              <w:rPr>
                <w:rFonts w:eastAsiaTheme="minorHAnsi"/>
                <w:sz w:val="24"/>
              </w:rPr>
              <w:br/>
              <w:t>AI in Pharmacy: Advancing Practice, Enhancing Care</w:t>
            </w:r>
            <w:r w:rsidR="00251685">
              <w:rPr>
                <w:rFonts w:eastAsiaTheme="minorHAnsi"/>
                <w:sz w:val="24"/>
              </w:rPr>
              <w:br/>
              <w:t xml:space="preserve">Georgia Pharmacy Association </w:t>
            </w:r>
            <w:r w:rsidR="00251685">
              <w:rPr>
                <w:rFonts w:eastAsiaTheme="minorHAnsi"/>
                <w:sz w:val="24"/>
              </w:rPr>
              <w:br/>
              <w:t xml:space="preserve">2025 Convention </w:t>
            </w:r>
          </w:p>
        </w:tc>
        <w:tc>
          <w:tcPr>
            <w:tcW w:w="2482" w:type="dxa"/>
          </w:tcPr>
          <w:p w14:paraId="34FAAE0C" w14:textId="77777777" w:rsidR="003A2D62" w:rsidRDefault="003A2D62" w:rsidP="00A73C32">
            <w:pPr>
              <w:pStyle w:val="TableParagraph"/>
              <w:ind w:right="48"/>
              <w:rPr>
                <w:sz w:val="24"/>
              </w:rPr>
            </w:pPr>
          </w:p>
          <w:p w14:paraId="0FF3D323" w14:textId="77777777" w:rsidR="003A2D62" w:rsidRDefault="003A2D62" w:rsidP="00A73C32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14:paraId="17F791DA" w14:textId="77777777" w:rsidR="003A2D62" w:rsidRDefault="003A2D62" w:rsidP="00A73C32">
            <w:pPr>
              <w:pStyle w:val="TableParagraph"/>
              <w:ind w:right="48"/>
              <w:jc w:val="right"/>
              <w:rPr>
                <w:sz w:val="24"/>
              </w:rPr>
            </w:pPr>
          </w:p>
          <w:p w14:paraId="0FA30B26" w14:textId="77777777" w:rsidR="003A2D62" w:rsidRDefault="003A2D62" w:rsidP="00A73C32">
            <w:pPr>
              <w:pStyle w:val="TableParagraph"/>
              <w:ind w:right="48"/>
              <w:jc w:val="right"/>
              <w:rPr>
                <w:sz w:val="24"/>
              </w:rPr>
            </w:pPr>
          </w:p>
          <w:p w14:paraId="7CEF780F" w14:textId="77777777" w:rsidR="003A2D62" w:rsidRDefault="003A2D62" w:rsidP="00A73C32">
            <w:pPr>
              <w:pStyle w:val="TableParagraph"/>
              <w:ind w:right="48"/>
              <w:jc w:val="right"/>
              <w:rPr>
                <w:sz w:val="24"/>
              </w:rPr>
            </w:pPr>
          </w:p>
          <w:p w14:paraId="09DDCDB1" w14:textId="77777777" w:rsidR="003A2D62" w:rsidRDefault="003A2D62" w:rsidP="00A73C32">
            <w:pPr>
              <w:pStyle w:val="TableParagraph"/>
              <w:ind w:right="48"/>
              <w:jc w:val="right"/>
              <w:rPr>
                <w:sz w:val="24"/>
              </w:rPr>
            </w:pPr>
          </w:p>
          <w:p w14:paraId="1D28A4B1" w14:textId="77777777" w:rsidR="003A2D62" w:rsidRDefault="003A2D62" w:rsidP="00A73C32">
            <w:pPr>
              <w:pStyle w:val="TableParagraph"/>
              <w:ind w:right="48"/>
              <w:jc w:val="right"/>
              <w:rPr>
                <w:sz w:val="24"/>
              </w:rPr>
            </w:pPr>
          </w:p>
          <w:p w14:paraId="3B42E647" w14:textId="77777777" w:rsidR="003A2D62" w:rsidRDefault="003A2D62" w:rsidP="00A73C32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14:paraId="108912AE" w14:textId="77777777" w:rsidR="003A2D62" w:rsidRDefault="003A2D62" w:rsidP="00A73C32">
            <w:pPr>
              <w:pStyle w:val="TableParagraph"/>
              <w:ind w:right="48"/>
              <w:jc w:val="right"/>
              <w:rPr>
                <w:sz w:val="24"/>
              </w:rPr>
            </w:pPr>
          </w:p>
          <w:p w14:paraId="759E4B5D" w14:textId="77777777" w:rsidR="003A2D62" w:rsidRDefault="003A2D62" w:rsidP="00A73C32">
            <w:pPr>
              <w:pStyle w:val="TableParagraph"/>
              <w:ind w:right="48"/>
              <w:jc w:val="right"/>
              <w:rPr>
                <w:sz w:val="24"/>
              </w:rPr>
            </w:pPr>
          </w:p>
          <w:p w14:paraId="54BE2ACA" w14:textId="77777777" w:rsidR="003A2D62" w:rsidRDefault="003A2D62" w:rsidP="00A73C32">
            <w:pPr>
              <w:pStyle w:val="TableParagraph"/>
              <w:ind w:right="48"/>
              <w:jc w:val="right"/>
              <w:rPr>
                <w:sz w:val="24"/>
              </w:rPr>
            </w:pPr>
          </w:p>
          <w:p w14:paraId="1E7C78E7" w14:textId="77777777" w:rsidR="003A2D62" w:rsidRDefault="003A2D62" w:rsidP="00A73C32">
            <w:pPr>
              <w:pStyle w:val="TableParagraph"/>
              <w:ind w:right="48"/>
              <w:jc w:val="right"/>
              <w:rPr>
                <w:sz w:val="24"/>
              </w:rPr>
            </w:pPr>
          </w:p>
          <w:p w14:paraId="2836F084" w14:textId="77777777" w:rsidR="003A2D62" w:rsidRDefault="003A2D62" w:rsidP="00A73C32">
            <w:pPr>
              <w:pStyle w:val="TableParagraph"/>
              <w:ind w:right="48"/>
              <w:rPr>
                <w:sz w:val="24"/>
              </w:rPr>
            </w:pPr>
            <w:r>
              <w:rPr>
                <w:sz w:val="24"/>
              </w:rPr>
              <w:t xml:space="preserve">                                   2023</w:t>
            </w:r>
          </w:p>
          <w:p w14:paraId="5EB5AD13" w14:textId="77777777" w:rsidR="003A2D62" w:rsidRDefault="003A2D62" w:rsidP="00A73C32">
            <w:pPr>
              <w:pStyle w:val="TableParagraph"/>
              <w:ind w:right="48"/>
              <w:jc w:val="right"/>
              <w:rPr>
                <w:sz w:val="24"/>
              </w:rPr>
            </w:pPr>
          </w:p>
          <w:p w14:paraId="7ABDA9C9" w14:textId="77777777" w:rsidR="003A2D62" w:rsidRDefault="003A2D62" w:rsidP="00A73C32">
            <w:pPr>
              <w:pStyle w:val="TableParagraph"/>
              <w:ind w:right="48"/>
              <w:jc w:val="right"/>
              <w:rPr>
                <w:sz w:val="24"/>
              </w:rPr>
            </w:pPr>
          </w:p>
          <w:p w14:paraId="592775D6" w14:textId="77777777" w:rsidR="003A2D62" w:rsidRDefault="003A2D62" w:rsidP="00A73C32">
            <w:pPr>
              <w:pStyle w:val="TableParagraph"/>
              <w:ind w:right="48"/>
              <w:jc w:val="right"/>
              <w:rPr>
                <w:sz w:val="24"/>
              </w:rPr>
            </w:pPr>
          </w:p>
          <w:p w14:paraId="59E06948" w14:textId="77777777" w:rsidR="003A2D62" w:rsidRDefault="003A2D62" w:rsidP="00A73C32">
            <w:pPr>
              <w:pStyle w:val="TableParagraph"/>
              <w:ind w:right="48"/>
              <w:jc w:val="right"/>
              <w:rPr>
                <w:sz w:val="24"/>
              </w:rPr>
            </w:pPr>
          </w:p>
          <w:p w14:paraId="1133E77F" w14:textId="77777777" w:rsidR="0043028F" w:rsidRDefault="0043028F" w:rsidP="00A73C32">
            <w:pPr>
              <w:pStyle w:val="TableParagraph"/>
              <w:ind w:right="48"/>
              <w:rPr>
                <w:sz w:val="24"/>
              </w:rPr>
            </w:pPr>
          </w:p>
          <w:p w14:paraId="2A2CFE46" w14:textId="77777777" w:rsidR="00AF5076" w:rsidRDefault="00AF5076" w:rsidP="00A73C32">
            <w:pPr>
              <w:pStyle w:val="TableParagraph"/>
              <w:ind w:right="48"/>
              <w:jc w:val="right"/>
              <w:rPr>
                <w:sz w:val="24"/>
              </w:rPr>
            </w:pPr>
          </w:p>
          <w:p w14:paraId="0F449BAD" w14:textId="4C95CED7" w:rsidR="0043028F" w:rsidRDefault="0043028F" w:rsidP="00A73C32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14:paraId="5614F996" w14:textId="77777777" w:rsidR="003A2D62" w:rsidRDefault="003A2D62" w:rsidP="00A73C32">
            <w:pPr>
              <w:pStyle w:val="TableParagraph"/>
              <w:ind w:right="48"/>
              <w:jc w:val="right"/>
              <w:rPr>
                <w:sz w:val="24"/>
              </w:rPr>
            </w:pPr>
          </w:p>
          <w:p w14:paraId="7DB7E31A" w14:textId="77777777" w:rsidR="0043028F" w:rsidRDefault="0043028F" w:rsidP="00A73C32">
            <w:pPr>
              <w:pStyle w:val="TableParagraph"/>
              <w:ind w:right="48"/>
              <w:jc w:val="right"/>
              <w:rPr>
                <w:sz w:val="24"/>
              </w:rPr>
            </w:pPr>
          </w:p>
          <w:p w14:paraId="12906711" w14:textId="77777777" w:rsidR="0043028F" w:rsidRDefault="0043028F" w:rsidP="00A73C32">
            <w:pPr>
              <w:pStyle w:val="TableParagraph"/>
              <w:ind w:right="48"/>
              <w:jc w:val="right"/>
              <w:rPr>
                <w:sz w:val="24"/>
              </w:rPr>
            </w:pPr>
          </w:p>
          <w:p w14:paraId="48CEAC26" w14:textId="77777777" w:rsidR="0043028F" w:rsidRDefault="0043028F" w:rsidP="00A73C32">
            <w:pPr>
              <w:pStyle w:val="TableParagraph"/>
              <w:ind w:right="48"/>
              <w:jc w:val="right"/>
              <w:rPr>
                <w:sz w:val="24"/>
              </w:rPr>
            </w:pPr>
          </w:p>
          <w:p w14:paraId="3BAF17C1" w14:textId="77777777" w:rsidR="0043028F" w:rsidRDefault="0043028F" w:rsidP="00A73C32">
            <w:pPr>
              <w:pStyle w:val="TableParagraph"/>
              <w:ind w:right="48"/>
              <w:jc w:val="right"/>
              <w:rPr>
                <w:sz w:val="24"/>
              </w:rPr>
            </w:pPr>
          </w:p>
          <w:p w14:paraId="472F1ACF" w14:textId="77777777" w:rsidR="0043028F" w:rsidRDefault="0043028F" w:rsidP="00A73C32">
            <w:pPr>
              <w:pStyle w:val="TableParagraph"/>
              <w:ind w:right="48"/>
              <w:jc w:val="right"/>
              <w:rPr>
                <w:sz w:val="24"/>
              </w:rPr>
            </w:pPr>
          </w:p>
          <w:p w14:paraId="75244CEA" w14:textId="77777777" w:rsidR="0043028F" w:rsidRDefault="0043028F" w:rsidP="00A73C32">
            <w:pPr>
              <w:pStyle w:val="TableParagraph"/>
              <w:ind w:right="48"/>
              <w:jc w:val="right"/>
              <w:rPr>
                <w:sz w:val="24"/>
              </w:rPr>
            </w:pPr>
          </w:p>
          <w:p w14:paraId="0CA7A56C" w14:textId="77777777" w:rsidR="0043028F" w:rsidRDefault="0043028F" w:rsidP="00A73C32">
            <w:pPr>
              <w:pStyle w:val="TableParagraph"/>
              <w:ind w:right="48"/>
              <w:jc w:val="right"/>
              <w:rPr>
                <w:sz w:val="24"/>
              </w:rPr>
            </w:pPr>
          </w:p>
          <w:p w14:paraId="1681CFD1" w14:textId="77777777" w:rsidR="0043028F" w:rsidRDefault="0043028F" w:rsidP="00A73C32">
            <w:pPr>
              <w:pStyle w:val="TableParagraph"/>
              <w:ind w:right="48"/>
              <w:jc w:val="right"/>
              <w:rPr>
                <w:sz w:val="24"/>
              </w:rPr>
            </w:pPr>
          </w:p>
          <w:p w14:paraId="0D0E4584" w14:textId="77777777" w:rsidR="0043028F" w:rsidRDefault="0043028F" w:rsidP="00A73C32">
            <w:pPr>
              <w:pStyle w:val="TableParagraph"/>
              <w:ind w:right="48"/>
              <w:jc w:val="right"/>
              <w:rPr>
                <w:sz w:val="24"/>
              </w:rPr>
            </w:pPr>
          </w:p>
          <w:p w14:paraId="778DA274" w14:textId="77777777" w:rsidR="0043028F" w:rsidRDefault="0043028F" w:rsidP="00A73C32">
            <w:pPr>
              <w:pStyle w:val="TableParagraph"/>
              <w:ind w:right="48"/>
              <w:jc w:val="right"/>
              <w:rPr>
                <w:sz w:val="24"/>
              </w:rPr>
            </w:pPr>
          </w:p>
          <w:p w14:paraId="0F9E439D" w14:textId="77777777" w:rsidR="0043028F" w:rsidRDefault="0043028F" w:rsidP="00A73C32">
            <w:pPr>
              <w:pStyle w:val="TableParagraph"/>
              <w:ind w:right="48"/>
              <w:jc w:val="right"/>
              <w:rPr>
                <w:sz w:val="24"/>
              </w:rPr>
            </w:pPr>
          </w:p>
          <w:p w14:paraId="4594A119" w14:textId="77777777" w:rsidR="0043028F" w:rsidRDefault="0043028F" w:rsidP="00A73C32">
            <w:pPr>
              <w:pStyle w:val="TableParagraph"/>
              <w:ind w:right="48"/>
              <w:jc w:val="right"/>
              <w:rPr>
                <w:sz w:val="24"/>
              </w:rPr>
            </w:pPr>
          </w:p>
          <w:p w14:paraId="6E44B6A3" w14:textId="77777777" w:rsidR="00E44925" w:rsidRDefault="00E44925" w:rsidP="00A73C32">
            <w:pPr>
              <w:pStyle w:val="TableParagraph"/>
              <w:ind w:right="48"/>
              <w:jc w:val="right"/>
              <w:rPr>
                <w:sz w:val="24"/>
              </w:rPr>
            </w:pPr>
          </w:p>
          <w:p w14:paraId="1AB941B6" w14:textId="77777777" w:rsidR="00E44925" w:rsidRDefault="00E44925" w:rsidP="00A73C32">
            <w:pPr>
              <w:pStyle w:val="TableParagraph"/>
              <w:ind w:right="48"/>
              <w:jc w:val="right"/>
              <w:rPr>
                <w:sz w:val="24"/>
              </w:rPr>
            </w:pPr>
          </w:p>
          <w:p w14:paraId="71F5055C" w14:textId="5D1F7430" w:rsidR="0043028F" w:rsidRDefault="00713BC7" w:rsidP="00A73C32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</w:tr>
      <w:tr w:rsidR="004C56E0" w14:paraId="4E29A5B6" w14:textId="77777777" w:rsidTr="00A73C32">
        <w:trPr>
          <w:trHeight w:val="830"/>
        </w:trPr>
        <w:tc>
          <w:tcPr>
            <w:tcW w:w="7842" w:type="dxa"/>
          </w:tcPr>
          <w:tbl>
            <w:tblPr>
              <w:tblpPr w:leftFromText="180" w:rightFromText="180" w:vertAnchor="text" w:horzAnchor="margin" w:tblpY="349"/>
              <w:tblW w:w="1090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102"/>
              <w:gridCol w:w="2806"/>
            </w:tblGrid>
            <w:tr w:rsidR="00FE0332" w14:paraId="27A70EB2" w14:textId="77777777" w:rsidTr="003F64A3">
              <w:trPr>
                <w:trHeight w:val="490"/>
              </w:trPr>
              <w:tc>
                <w:tcPr>
                  <w:tcW w:w="8102" w:type="dxa"/>
                </w:tcPr>
                <w:bookmarkEnd w:id="0"/>
                <w:p w14:paraId="093A846B" w14:textId="3F0801A7" w:rsidR="00FE0332" w:rsidRPr="006B4F7D" w:rsidRDefault="00FE0332" w:rsidP="00FE0332">
                  <w:pPr>
                    <w:pStyle w:val="TableParagraph"/>
                    <w:tabs>
                      <w:tab w:val="left" w:pos="10741"/>
                    </w:tabs>
                    <w:spacing w:line="244" w:lineRule="exact"/>
                    <w:ind w:left="-58" w:right="-2808"/>
                    <w:jc w:val="right"/>
                    <w:rPr>
                      <w:b/>
                      <w:sz w:val="24"/>
                    </w:rPr>
                  </w:pPr>
                  <w:r>
                    <w:rPr>
                      <w:sz w:val="24"/>
                      <w:u w:val="single"/>
                    </w:rPr>
                    <w:lastRenderedPageBreak/>
                    <w:t xml:space="preserve"> </w:t>
                  </w:r>
                  <w:r w:rsidRPr="006B4F7D">
                    <w:rPr>
                      <w:b/>
                      <w:sz w:val="24"/>
                      <w:u w:val="single"/>
                    </w:rPr>
                    <w:t>PROFESSIONAL</w:t>
                  </w:r>
                  <w:r w:rsidRPr="006B4F7D">
                    <w:rPr>
                      <w:b/>
                      <w:spacing w:val="-2"/>
                      <w:sz w:val="24"/>
                      <w:u w:val="single"/>
                    </w:rPr>
                    <w:t xml:space="preserve"> </w:t>
                  </w:r>
                  <w:r w:rsidRPr="006B4F7D">
                    <w:rPr>
                      <w:b/>
                      <w:sz w:val="24"/>
                      <w:u w:val="single"/>
                    </w:rPr>
                    <w:t>AFFILIATIONS</w:t>
                  </w:r>
                  <w:r w:rsidRPr="006B4F7D">
                    <w:rPr>
                      <w:b/>
                      <w:spacing w:val="-1"/>
                      <w:sz w:val="24"/>
                      <w:u w:val="single"/>
                    </w:rPr>
                    <w:t xml:space="preserve"> </w:t>
                  </w:r>
                  <w:r w:rsidRPr="006B4F7D">
                    <w:rPr>
                      <w:b/>
                      <w:sz w:val="24"/>
                      <w:u w:val="single"/>
                    </w:rPr>
                    <w:t xml:space="preserve">AND </w:t>
                  </w:r>
                  <w:r w:rsidRPr="006B4F7D">
                    <w:rPr>
                      <w:b/>
                      <w:spacing w:val="-2"/>
                      <w:sz w:val="24"/>
                      <w:u w:val="single"/>
                    </w:rPr>
                    <w:t>SERVICE</w:t>
                  </w:r>
                  <w:r w:rsidRPr="006B4F7D">
                    <w:rPr>
                      <w:b/>
                      <w:sz w:val="24"/>
                      <w:u w:val="single"/>
                    </w:rPr>
                    <w:tab/>
                  </w:r>
                </w:p>
              </w:tc>
              <w:tc>
                <w:tcPr>
                  <w:tcW w:w="2806" w:type="dxa"/>
                </w:tcPr>
                <w:p w14:paraId="24F6B5BE" w14:textId="77777777" w:rsidR="00FE0332" w:rsidRDefault="00FE0332" w:rsidP="00FE0332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</w:tr>
            <w:tr w:rsidR="003F64A3" w14:paraId="7B8AA8EC" w14:textId="77777777" w:rsidTr="003F64A3">
              <w:trPr>
                <w:gridAfter w:val="1"/>
                <w:wAfter w:w="2806" w:type="dxa"/>
                <w:trHeight w:val="609"/>
              </w:trPr>
              <w:tc>
                <w:tcPr>
                  <w:tcW w:w="8102" w:type="dxa"/>
                </w:tcPr>
                <w:p w14:paraId="4EEB7FE1" w14:textId="0AE955C2" w:rsidR="003F64A3" w:rsidRPr="006B4F7D" w:rsidRDefault="003F64A3" w:rsidP="00FE0332">
                  <w:pPr>
                    <w:pStyle w:val="TableParagraph"/>
                    <w:spacing w:before="129"/>
                    <w:ind w:left="478" w:right="2008"/>
                    <w:rPr>
                      <w:sz w:val="24"/>
                    </w:rPr>
                  </w:pPr>
                  <w:r w:rsidRPr="006B4F7D">
                    <w:rPr>
                      <w:sz w:val="24"/>
                    </w:rPr>
                    <w:t>American Association of Colleges of Pharmacy</w:t>
                  </w:r>
                  <w:r>
                    <w:rPr>
                      <w:sz w:val="24"/>
                    </w:rPr>
                    <w:t xml:space="preserve">                                                                                </w:t>
                  </w:r>
                </w:p>
              </w:tc>
            </w:tr>
            <w:tr w:rsidR="003F64A3" w14:paraId="0C867DEA" w14:textId="77777777" w:rsidTr="003F64A3">
              <w:trPr>
                <w:gridAfter w:val="1"/>
                <w:wAfter w:w="2806" w:type="dxa"/>
                <w:trHeight w:val="574"/>
              </w:trPr>
              <w:tc>
                <w:tcPr>
                  <w:tcW w:w="8102" w:type="dxa"/>
                </w:tcPr>
                <w:p w14:paraId="117F64AB" w14:textId="6C9F1FBC" w:rsidR="003F64A3" w:rsidRPr="006B4F7D" w:rsidRDefault="003F64A3" w:rsidP="00FE0332">
                  <w:pPr>
                    <w:pStyle w:val="TableParagraph"/>
                    <w:spacing w:before="76"/>
                    <w:ind w:left="482"/>
                    <w:rPr>
                      <w:sz w:val="24"/>
                    </w:rPr>
                  </w:pPr>
                  <w:r w:rsidRPr="006B4F7D">
                    <w:rPr>
                      <w:sz w:val="24"/>
                    </w:rPr>
                    <w:t xml:space="preserve">National Community Pharmacists Association </w:t>
                  </w:r>
                  <w:r>
                    <w:rPr>
                      <w:sz w:val="24"/>
                    </w:rPr>
                    <w:t xml:space="preserve">                                                                                       </w:t>
                  </w:r>
                </w:p>
              </w:tc>
            </w:tr>
            <w:tr w:rsidR="003F64A3" w14:paraId="7E32BFF1" w14:textId="77777777" w:rsidTr="003F64A3">
              <w:trPr>
                <w:gridAfter w:val="1"/>
                <w:wAfter w:w="2806" w:type="dxa"/>
                <w:trHeight w:val="920"/>
              </w:trPr>
              <w:tc>
                <w:tcPr>
                  <w:tcW w:w="8102" w:type="dxa"/>
                </w:tcPr>
                <w:p w14:paraId="1E9939A0" w14:textId="1B168A1B" w:rsidR="003F64A3" w:rsidRPr="006B4F7D" w:rsidRDefault="003F64A3" w:rsidP="00FE0332">
                  <w:pPr>
                    <w:pStyle w:val="TableParagraph"/>
                    <w:spacing w:before="75"/>
                    <w:ind w:left="482"/>
                    <w:rPr>
                      <w:sz w:val="24"/>
                    </w:rPr>
                  </w:pPr>
                  <w:r w:rsidRPr="006B4F7D">
                    <w:rPr>
                      <w:sz w:val="24"/>
                    </w:rPr>
                    <w:t>Georgia</w:t>
                  </w:r>
                  <w:r w:rsidRPr="006B4F7D">
                    <w:rPr>
                      <w:spacing w:val="-6"/>
                      <w:sz w:val="24"/>
                    </w:rPr>
                    <w:t xml:space="preserve"> </w:t>
                  </w:r>
                  <w:r w:rsidRPr="006B4F7D">
                    <w:rPr>
                      <w:sz w:val="24"/>
                    </w:rPr>
                    <w:t>Pharmacy Association</w:t>
                  </w:r>
                  <w:r>
                    <w:rPr>
                      <w:sz w:val="24"/>
                    </w:rPr>
                    <w:t xml:space="preserve">                                                                      </w:t>
                  </w:r>
                </w:p>
                <w:p w14:paraId="77446AC4" w14:textId="77777777" w:rsidR="003F64A3" w:rsidRPr="006B4F7D" w:rsidRDefault="003F64A3" w:rsidP="00FE0332">
                  <w:pPr>
                    <w:pStyle w:val="TableParagraph"/>
                    <w:ind w:left="914"/>
                    <w:rPr>
                      <w:sz w:val="24"/>
                    </w:rPr>
                  </w:pPr>
                </w:p>
              </w:tc>
            </w:tr>
            <w:tr w:rsidR="003F64A3" w14:paraId="759CE265" w14:textId="77777777" w:rsidTr="003F64A3">
              <w:trPr>
                <w:gridAfter w:val="1"/>
                <w:wAfter w:w="2806" w:type="dxa"/>
                <w:trHeight w:val="695"/>
              </w:trPr>
              <w:tc>
                <w:tcPr>
                  <w:tcW w:w="8102" w:type="dxa"/>
                </w:tcPr>
                <w:p w14:paraId="7BFA7E94" w14:textId="77777777" w:rsidR="003F64A3" w:rsidRPr="006B4F7D" w:rsidRDefault="003F64A3" w:rsidP="00FE0332">
                  <w:pPr>
                    <w:pStyle w:val="TableParagraph"/>
                    <w:tabs>
                      <w:tab w:val="left" w:pos="10741"/>
                    </w:tabs>
                    <w:spacing w:before="124"/>
                    <w:ind w:left="-58" w:right="-2808"/>
                    <w:jc w:val="right"/>
                    <w:rPr>
                      <w:b/>
                      <w:sz w:val="24"/>
                    </w:rPr>
                  </w:pPr>
                  <w:r w:rsidRPr="006B4F7D">
                    <w:rPr>
                      <w:b/>
                      <w:spacing w:val="48"/>
                      <w:sz w:val="24"/>
                      <w:u w:val="single"/>
                    </w:rPr>
                    <w:t xml:space="preserve"> </w:t>
                  </w:r>
                  <w:r w:rsidRPr="006B4F7D">
                    <w:rPr>
                      <w:b/>
                      <w:sz w:val="24"/>
                      <w:u w:val="single"/>
                    </w:rPr>
                    <w:t>SOUTH</w:t>
                  </w:r>
                  <w:r w:rsidRPr="006B4F7D">
                    <w:rPr>
                      <w:b/>
                      <w:spacing w:val="-3"/>
                      <w:sz w:val="24"/>
                      <w:u w:val="single"/>
                    </w:rPr>
                    <w:t xml:space="preserve"> </w:t>
                  </w:r>
                  <w:r w:rsidRPr="006B4F7D">
                    <w:rPr>
                      <w:b/>
                      <w:sz w:val="24"/>
                      <w:u w:val="single"/>
                    </w:rPr>
                    <w:t>UNIVERSITY</w:t>
                  </w:r>
                  <w:r w:rsidRPr="006B4F7D">
                    <w:rPr>
                      <w:b/>
                      <w:spacing w:val="-1"/>
                      <w:sz w:val="24"/>
                      <w:u w:val="single"/>
                    </w:rPr>
                    <w:t xml:space="preserve"> </w:t>
                  </w:r>
                  <w:r w:rsidRPr="006B4F7D">
                    <w:rPr>
                      <w:b/>
                      <w:sz w:val="24"/>
                      <w:u w:val="single"/>
                    </w:rPr>
                    <w:t>SCHOOL</w:t>
                  </w:r>
                  <w:r w:rsidRPr="006B4F7D">
                    <w:rPr>
                      <w:b/>
                      <w:spacing w:val="-3"/>
                      <w:sz w:val="24"/>
                      <w:u w:val="single"/>
                    </w:rPr>
                    <w:t xml:space="preserve"> </w:t>
                  </w:r>
                  <w:r w:rsidRPr="006B4F7D">
                    <w:rPr>
                      <w:b/>
                      <w:sz w:val="24"/>
                      <w:u w:val="single"/>
                    </w:rPr>
                    <w:t>OF</w:t>
                  </w:r>
                  <w:r w:rsidRPr="006B4F7D">
                    <w:rPr>
                      <w:b/>
                      <w:spacing w:val="-2"/>
                      <w:sz w:val="24"/>
                      <w:u w:val="single"/>
                    </w:rPr>
                    <w:t xml:space="preserve"> </w:t>
                  </w:r>
                  <w:r w:rsidRPr="006B4F7D">
                    <w:rPr>
                      <w:b/>
                      <w:sz w:val="24"/>
                      <w:u w:val="single"/>
                    </w:rPr>
                    <w:t>PHARMACY</w:t>
                  </w:r>
                  <w:r w:rsidRPr="006B4F7D">
                    <w:rPr>
                      <w:b/>
                      <w:spacing w:val="-1"/>
                      <w:sz w:val="24"/>
                      <w:u w:val="single"/>
                    </w:rPr>
                    <w:t xml:space="preserve"> </w:t>
                  </w:r>
                  <w:r w:rsidRPr="006B4F7D">
                    <w:rPr>
                      <w:b/>
                      <w:spacing w:val="-2"/>
                      <w:sz w:val="24"/>
                      <w:u w:val="single"/>
                    </w:rPr>
                    <w:t>SERVICE</w:t>
                  </w:r>
                  <w:r w:rsidRPr="006B4F7D">
                    <w:rPr>
                      <w:b/>
                      <w:sz w:val="24"/>
                      <w:u w:val="single"/>
                    </w:rPr>
                    <w:tab/>
                  </w:r>
                </w:p>
              </w:tc>
            </w:tr>
            <w:tr w:rsidR="003F64A3" w14:paraId="7BFF0E13" w14:textId="77777777" w:rsidTr="003F64A3">
              <w:trPr>
                <w:gridAfter w:val="1"/>
                <w:wAfter w:w="2806" w:type="dxa"/>
                <w:trHeight w:val="322"/>
              </w:trPr>
              <w:tc>
                <w:tcPr>
                  <w:tcW w:w="8102" w:type="dxa"/>
                </w:tcPr>
                <w:p w14:paraId="1EA62525" w14:textId="7F370B78" w:rsidR="003F64A3" w:rsidRPr="006B4F7D" w:rsidRDefault="003F64A3" w:rsidP="00FE0332">
                  <w:pPr>
                    <w:pStyle w:val="TableParagraph"/>
                    <w:spacing w:before="129"/>
                    <w:rPr>
                      <w:rFonts w:asciiTheme="minorHAnsi" w:hAnsiTheme="minorHAnsi" w:cstheme="minorHAnsi"/>
                      <w:sz w:val="24"/>
                    </w:rPr>
                  </w:pPr>
                  <w:r w:rsidRPr="006B4F7D">
                    <w:rPr>
                      <w:rFonts w:asciiTheme="minorHAnsi" w:hAnsiTheme="minorHAnsi" w:cstheme="minorHAnsi"/>
                      <w:sz w:val="24"/>
                    </w:rPr>
                    <w:t xml:space="preserve">        Department of Pharmaceutical Sciences Hiring Committee</w:t>
                  </w:r>
                  <w:r>
                    <w:rPr>
                      <w:rFonts w:asciiTheme="minorHAnsi" w:hAnsiTheme="minorHAnsi" w:cstheme="minorHAnsi"/>
                      <w:sz w:val="24"/>
                    </w:rPr>
                    <w:t xml:space="preserve">                                                  </w:t>
                  </w:r>
                </w:p>
              </w:tc>
            </w:tr>
            <w:tr w:rsidR="003F64A3" w14:paraId="2683F269" w14:textId="77777777" w:rsidTr="003F64A3">
              <w:trPr>
                <w:gridAfter w:val="1"/>
                <w:wAfter w:w="2806" w:type="dxa"/>
                <w:trHeight w:val="344"/>
              </w:trPr>
              <w:tc>
                <w:tcPr>
                  <w:tcW w:w="8102" w:type="dxa"/>
                </w:tcPr>
                <w:p w14:paraId="02CBD795" w14:textId="2A6A516F" w:rsidR="003F64A3" w:rsidRPr="006B4F7D" w:rsidRDefault="003F64A3" w:rsidP="00FE0332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B4F7D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      South University Academic Progressions Committee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                                                </w:t>
                  </w:r>
                </w:p>
                <w:p w14:paraId="611A1929" w14:textId="008B1DEE" w:rsidR="003F64A3" w:rsidRPr="006B4F7D" w:rsidRDefault="003F64A3" w:rsidP="00FE0332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B4F7D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      South University Admissions Committee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                                                         </w:t>
                  </w:r>
                </w:p>
                <w:p w14:paraId="41443647" w14:textId="2B918667" w:rsidR="003F64A3" w:rsidRPr="006B4F7D" w:rsidRDefault="003F64A3" w:rsidP="00FE0332">
                  <w:pPr>
                    <w:pStyle w:val="TableParagrap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B4F7D">
                    <w:rPr>
                      <w:rFonts w:ascii="Times New Roman"/>
                    </w:rPr>
                    <w:t xml:space="preserve">        </w:t>
                  </w:r>
                </w:p>
              </w:tc>
            </w:tr>
            <w:tr w:rsidR="003F64A3" w14:paraId="3F7322BA" w14:textId="77777777" w:rsidTr="003F64A3">
              <w:trPr>
                <w:gridAfter w:val="1"/>
                <w:wAfter w:w="2806" w:type="dxa"/>
                <w:trHeight w:val="344"/>
              </w:trPr>
              <w:tc>
                <w:tcPr>
                  <w:tcW w:w="8102" w:type="dxa"/>
                </w:tcPr>
                <w:p w14:paraId="2EF77618" w14:textId="148FFD7F" w:rsidR="003F64A3" w:rsidRDefault="003F64A3" w:rsidP="00FE0332">
                  <w:pPr>
                    <w:pStyle w:val="TableParagraph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AF5076">
                    <w:rPr>
                      <w:rFonts w:asciiTheme="minorHAnsi" w:hAnsiTheme="minorHAnsi" w:cstheme="minorHAnsi"/>
                      <w:b/>
                      <w:sz w:val="24"/>
                      <w:szCs w:val="24"/>
                      <w:u w:val="single"/>
                    </w:rPr>
                    <w:lastRenderedPageBreak/>
                    <w:t xml:space="preserve">    </w:t>
                  </w:r>
                  <w:r w:rsidRPr="00AF5076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u w:val="single"/>
                    </w:rPr>
                    <w:t>S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u w:val="single"/>
                    </w:rPr>
                    <w:t xml:space="preserve">OUTH UNIVERSITY SCHOOL OF PHARMACY APPOINTMENTS                               </w:t>
                  </w:r>
                </w:p>
                <w:p w14:paraId="536EAA33" w14:textId="77777777" w:rsidR="003F64A3" w:rsidRPr="00AF5076" w:rsidRDefault="003F64A3" w:rsidP="00FE0332">
                  <w:pPr>
                    <w:pStyle w:val="TableParagraph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667A494A" w14:textId="77777777" w:rsidR="003F64A3" w:rsidRPr="006B4F7D" w:rsidRDefault="003F64A3" w:rsidP="00FE0332">
                  <w:pPr>
                    <w:pStyle w:val="TableParagraph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  <w:r w:rsidRPr="006B4F7D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       Faculty Advisory Committee Member </w:t>
                  </w:r>
                </w:p>
                <w:p w14:paraId="76BEB49D" w14:textId="77777777" w:rsidR="003F64A3" w:rsidRDefault="00251685" w:rsidP="00FE0332">
                  <w:pPr>
                    <w:pStyle w:val="TableParagraph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br/>
                  </w:r>
                  <w:r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br/>
                  </w:r>
                </w:p>
                <w:p w14:paraId="3304D75D" w14:textId="77777777" w:rsidR="00251685" w:rsidRDefault="00251685" w:rsidP="00FE0332">
                  <w:pPr>
                    <w:pStyle w:val="TableParagraph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  <w:p w14:paraId="7657D5A6" w14:textId="77777777" w:rsidR="00251685" w:rsidRDefault="00251685" w:rsidP="00FE0332">
                  <w:pPr>
                    <w:pStyle w:val="TableParagraph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  <w:p w14:paraId="462BC075" w14:textId="77777777" w:rsidR="00251685" w:rsidRDefault="00251685" w:rsidP="00FE0332">
                  <w:pPr>
                    <w:pStyle w:val="TableParagraph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  <w:p w14:paraId="1DA0F1F2" w14:textId="77777777" w:rsidR="00251685" w:rsidRDefault="00251685" w:rsidP="00FE0332">
                  <w:pPr>
                    <w:pStyle w:val="TableParagraph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  <w:p w14:paraId="7C5A7C2A" w14:textId="233566B7" w:rsidR="00251685" w:rsidRPr="006B4F7D" w:rsidRDefault="00251685" w:rsidP="00FE0332">
                  <w:pPr>
                    <w:pStyle w:val="TableParagraph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4BC956A" w14:textId="5CFD990C" w:rsidR="000042F2" w:rsidRPr="000042F2" w:rsidRDefault="000042F2" w:rsidP="00A73C32">
            <w:pPr>
              <w:pStyle w:val="TableParagraph"/>
              <w:spacing w:before="76"/>
              <w:ind w:right="1988"/>
              <w:rPr>
                <w:sz w:val="24"/>
              </w:rPr>
            </w:pPr>
          </w:p>
        </w:tc>
        <w:tc>
          <w:tcPr>
            <w:tcW w:w="2482" w:type="dxa"/>
          </w:tcPr>
          <w:p w14:paraId="51BCAC45" w14:textId="77777777" w:rsidR="004C56E0" w:rsidRDefault="004C56E0" w:rsidP="00A73C32">
            <w:pPr>
              <w:pStyle w:val="TableParagraph"/>
              <w:spacing w:before="1"/>
              <w:jc w:val="right"/>
              <w:rPr>
                <w:sz w:val="24"/>
              </w:rPr>
            </w:pPr>
          </w:p>
        </w:tc>
      </w:tr>
    </w:tbl>
    <w:p w14:paraId="2EC71E5F" w14:textId="1B77DA89" w:rsidR="004C56E0" w:rsidRDefault="004C56E0" w:rsidP="000042F2">
      <w:pPr>
        <w:rPr>
          <w:sz w:val="24"/>
        </w:rPr>
        <w:sectPr w:rsidR="004C56E0">
          <w:footerReference w:type="default" r:id="rId10"/>
          <w:type w:val="continuous"/>
          <w:pgSz w:w="12240" w:h="15840"/>
          <w:pgMar w:top="1040" w:right="680" w:bottom="1435" w:left="540" w:header="0" w:footer="1031" w:gutter="0"/>
          <w:cols w:space="720"/>
        </w:sectPr>
      </w:pPr>
    </w:p>
    <w:tbl>
      <w:tblPr>
        <w:tblpPr w:leftFromText="180" w:rightFromText="180" w:vertAnchor="text" w:horzAnchor="margin" w:tblpY="349"/>
        <w:tblW w:w="109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08"/>
      </w:tblGrid>
      <w:tr w:rsidR="00251685" w:rsidRPr="006B4F7D" w14:paraId="24752687" w14:textId="77777777" w:rsidTr="00950546">
        <w:trPr>
          <w:trHeight w:val="695"/>
        </w:trPr>
        <w:tc>
          <w:tcPr>
            <w:tcW w:w="8102" w:type="dxa"/>
          </w:tcPr>
          <w:p w14:paraId="426E81C4" w14:textId="0227911E" w:rsidR="00251685" w:rsidRPr="006B4F7D" w:rsidRDefault="00251685" w:rsidP="00251685">
            <w:pPr>
              <w:pStyle w:val="TableParagraph"/>
              <w:tabs>
                <w:tab w:val="left" w:pos="10741"/>
              </w:tabs>
              <w:spacing w:before="124"/>
              <w:ind w:left="-58" w:right="-280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       UNIVERSITY OF GEORGIA</w:t>
            </w:r>
            <w:r w:rsidRPr="006B4F7D"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COLLEGE</w:t>
            </w:r>
            <w:r w:rsidRPr="006B4F7D">
              <w:rPr>
                <w:b/>
                <w:spacing w:val="-3"/>
                <w:sz w:val="24"/>
                <w:u w:val="single"/>
              </w:rPr>
              <w:t xml:space="preserve"> </w:t>
            </w:r>
            <w:r w:rsidRPr="006B4F7D">
              <w:rPr>
                <w:b/>
                <w:sz w:val="24"/>
                <w:u w:val="single"/>
              </w:rPr>
              <w:t>OF</w:t>
            </w:r>
            <w:r w:rsidRPr="006B4F7D">
              <w:rPr>
                <w:b/>
                <w:spacing w:val="-2"/>
                <w:sz w:val="24"/>
                <w:u w:val="single"/>
              </w:rPr>
              <w:t xml:space="preserve"> </w:t>
            </w:r>
            <w:r w:rsidRPr="006B4F7D">
              <w:rPr>
                <w:b/>
                <w:sz w:val="24"/>
                <w:u w:val="single"/>
              </w:rPr>
              <w:t>PHARMACY</w:t>
            </w:r>
            <w:r w:rsidRPr="006B4F7D">
              <w:rPr>
                <w:b/>
                <w:spacing w:val="-1"/>
                <w:sz w:val="24"/>
                <w:u w:val="single"/>
              </w:rPr>
              <w:t xml:space="preserve"> </w:t>
            </w:r>
            <w:r w:rsidRPr="006B4F7D">
              <w:rPr>
                <w:b/>
                <w:spacing w:val="-2"/>
                <w:sz w:val="24"/>
                <w:u w:val="single"/>
              </w:rPr>
              <w:t>SERVICE</w:t>
            </w:r>
            <w:r w:rsidRPr="006B4F7D">
              <w:rPr>
                <w:b/>
                <w:sz w:val="24"/>
                <w:u w:val="single"/>
              </w:rPr>
              <w:tab/>
            </w:r>
          </w:p>
        </w:tc>
      </w:tr>
      <w:tr w:rsidR="00251685" w:rsidRPr="006B4F7D" w14:paraId="54C0FA75" w14:textId="77777777" w:rsidTr="00950546">
        <w:trPr>
          <w:trHeight w:val="322"/>
        </w:trPr>
        <w:tc>
          <w:tcPr>
            <w:tcW w:w="8102" w:type="dxa"/>
          </w:tcPr>
          <w:p w14:paraId="3D53D937" w14:textId="3513BDC7" w:rsidR="00251685" w:rsidRPr="006B4F7D" w:rsidRDefault="00251685" w:rsidP="00950546">
            <w:pPr>
              <w:pStyle w:val="TableParagraph"/>
              <w:spacing w:before="129"/>
              <w:rPr>
                <w:rFonts w:asciiTheme="minorHAnsi" w:hAnsiTheme="minorHAnsi" w:cstheme="minorHAnsi"/>
                <w:sz w:val="24"/>
              </w:rPr>
            </w:pPr>
            <w:r w:rsidRPr="006B4F7D">
              <w:rPr>
                <w:rFonts w:asciiTheme="minorHAnsi" w:hAnsiTheme="minorHAnsi" w:cstheme="minorHAnsi"/>
                <w:sz w:val="24"/>
              </w:rPr>
              <w:t xml:space="preserve">        </w:t>
            </w:r>
            <w:r>
              <w:rPr>
                <w:rFonts w:asciiTheme="minorHAnsi" w:hAnsiTheme="minorHAnsi" w:cstheme="minorHAnsi"/>
                <w:sz w:val="24"/>
              </w:rPr>
              <w:t>University of Georgia College of Pharmacy Admissions Committee</w:t>
            </w:r>
            <w:r>
              <w:rPr>
                <w:rFonts w:asciiTheme="minorHAnsi" w:hAnsiTheme="minorHAnsi" w:cstheme="minorHAnsi"/>
                <w:sz w:val="24"/>
              </w:rPr>
              <w:t xml:space="preserve">                                                  </w:t>
            </w:r>
          </w:p>
        </w:tc>
      </w:tr>
      <w:tr w:rsidR="00251685" w:rsidRPr="006B4F7D" w14:paraId="5AB7414D" w14:textId="77777777" w:rsidTr="00950546">
        <w:trPr>
          <w:trHeight w:val="344"/>
        </w:trPr>
        <w:tc>
          <w:tcPr>
            <w:tcW w:w="8102" w:type="dxa"/>
          </w:tcPr>
          <w:p w14:paraId="182D8F73" w14:textId="77777777" w:rsidR="00251685" w:rsidRDefault="00251685" w:rsidP="00251685">
            <w:pPr>
              <w:pStyle w:val="TableParagraph"/>
              <w:rPr>
                <w:rFonts w:ascii="Times New Roman"/>
              </w:rPr>
            </w:pPr>
            <w:r w:rsidRPr="006B4F7D">
              <w:rPr>
                <w:rFonts w:asciiTheme="minorHAnsi" w:hAnsiTheme="minorHAnsi" w:cstheme="minorHAnsi"/>
                <w:sz w:val="24"/>
                <w:szCs w:val="24"/>
              </w:rPr>
              <w:t xml:space="preserve">        </w:t>
            </w:r>
            <w:r w:rsidRPr="006B4F7D">
              <w:rPr>
                <w:rFonts w:ascii="Times New Roman"/>
              </w:rPr>
              <w:t xml:space="preserve">        </w:t>
            </w:r>
          </w:p>
          <w:p w14:paraId="34AEF5F6" w14:textId="77777777" w:rsidR="00251685" w:rsidRDefault="00251685" w:rsidP="00251685">
            <w:pPr>
              <w:pStyle w:val="TableParagraph"/>
              <w:rPr>
                <w:rFonts w:ascii="Times New Roman"/>
              </w:rPr>
            </w:pPr>
          </w:p>
          <w:p w14:paraId="371EA5A0" w14:textId="04BD0733" w:rsidR="00251685" w:rsidRDefault="00251685" w:rsidP="00251685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UNIVERSITY OF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GEORGIA COLLEGE OF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PHARMACY APPOINTMENTS                               </w:t>
            </w:r>
          </w:p>
          <w:p w14:paraId="2DC4BB00" w14:textId="77777777" w:rsidR="00251685" w:rsidRPr="00AF5076" w:rsidRDefault="00251685" w:rsidP="00251685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  <w:p w14:paraId="68CBC68D" w14:textId="77777777" w:rsidR="00251685" w:rsidRDefault="00251685" w:rsidP="00251685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B4F7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Academic Curriculum Revision Committee Member </w:t>
            </w:r>
          </w:p>
          <w:p w14:paraId="657B73FA" w14:textId="63168177" w:rsidR="00251685" w:rsidRDefault="00251685" w:rsidP="00251685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Department Survey Analysis Review </w:t>
            </w:r>
          </w:p>
          <w:p w14:paraId="184CF09C" w14:textId="335DC7F7" w:rsidR="00251685" w:rsidRPr="006B4F7D" w:rsidRDefault="00251685" w:rsidP="0025168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1685" w:rsidRPr="006B4F7D" w14:paraId="7667F9E0" w14:textId="77777777" w:rsidTr="00950546">
        <w:trPr>
          <w:trHeight w:val="344"/>
        </w:trPr>
        <w:tc>
          <w:tcPr>
            <w:tcW w:w="8102" w:type="dxa"/>
          </w:tcPr>
          <w:p w14:paraId="7728E1B6" w14:textId="77777777" w:rsidR="00251685" w:rsidRPr="006B4F7D" w:rsidRDefault="00251685" w:rsidP="0025168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83E6771" w14:textId="77777777" w:rsidR="003233AC" w:rsidRDefault="003233AC"/>
    <w:sectPr w:rsidR="003233AC">
      <w:type w:val="continuous"/>
      <w:pgSz w:w="12240" w:h="15840"/>
      <w:pgMar w:top="1040" w:right="680" w:bottom="1220" w:left="540" w:header="0" w:footer="10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E0384" w14:textId="77777777" w:rsidR="0058207B" w:rsidRDefault="0058207B">
      <w:r>
        <w:separator/>
      </w:r>
    </w:p>
  </w:endnote>
  <w:endnote w:type="continuationSeparator" w:id="0">
    <w:p w14:paraId="1EF1C9F8" w14:textId="77777777" w:rsidR="0058207B" w:rsidRDefault="0058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0469"/>
      <w:gridCol w:w="551"/>
    </w:tblGrid>
    <w:tr w:rsidR="009E17CC" w14:paraId="63A48894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962150025"/>
            <w:placeholder>
              <w:docPart w:val="32B4276FB7AB43EFBAC4CCB693C04FEB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0081FD2A" w14:textId="77777777" w:rsidR="009E17CC" w:rsidRDefault="009E17CC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Kline whitley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14:paraId="15D9E7F6" w14:textId="77777777" w:rsidR="009E17CC" w:rsidRDefault="009E17CC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3A1894A8" w14:textId="77777777" w:rsidR="009E17CC" w:rsidRDefault="009E17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0469"/>
      <w:gridCol w:w="551"/>
    </w:tblGrid>
    <w:tr w:rsidR="009E17CC" w14:paraId="3818A51C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AAAE150DDC194C3CB1E0D4E63E34DC2F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4C10B792" w14:textId="77777777" w:rsidR="009E17CC" w:rsidRDefault="009E17CC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Kline whitley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14:paraId="385F38F3" w14:textId="77777777" w:rsidR="009E17CC" w:rsidRDefault="009E17CC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2482ED0E" w14:textId="77777777" w:rsidR="004C56E0" w:rsidRDefault="004C56E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A3873" w14:textId="77777777" w:rsidR="0058207B" w:rsidRDefault="0058207B">
      <w:r>
        <w:separator/>
      </w:r>
    </w:p>
  </w:footnote>
  <w:footnote w:type="continuationSeparator" w:id="0">
    <w:p w14:paraId="34D19FD5" w14:textId="77777777" w:rsidR="0058207B" w:rsidRDefault="00582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5E43"/>
    <w:multiLevelType w:val="hybridMultilevel"/>
    <w:tmpl w:val="D0A26CCC"/>
    <w:lvl w:ilvl="0" w:tplc="04090001">
      <w:start w:val="1"/>
      <w:numFmt w:val="bullet"/>
      <w:lvlText w:val=""/>
      <w:lvlJc w:val="left"/>
      <w:pPr>
        <w:ind w:left="12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1" w15:restartNumberingAfterBreak="0">
    <w:nsid w:val="12EC21B8"/>
    <w:multiLevelType w:val="hybridMultilevel"/>
    <w:tmpl w:val="B10E07CE"/>
    <w:lvl w:ilvl="0" w:tplc="0409000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1" w:hanging="360"/>
      </w:pPr>
      <w:rPr>
        <w:rFonts w:ascii="Wingdings" w:hAnsi="Wingdings" w:hint="default"/>
      </w:rPr>
    </w:lvl>
  </w:abstractNum>
  <w:abstractNum w:abstractNumId="2" w15:restartNumberingAfterBreak="0">
    <w:nsid w:val="189A740A"/>
    <w:multiLevelType w:val="hybridMultilevel"/>
    <w:tmpl w:val="0EAAD8B8"/>
    <w:lvl w:ilvl="0" w:tplc="04090001">
      <w:start w:val="1"/>
      <w:numFmt w:val="bullet"/>
      <w:lvlText w:val=""/>
      <w:lvlJc w:val="left"/>
      <w:pPr>
        <w:ind w:left="19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1" w:hanging="360"/>
      </w:pPr>
      <w:rPr>
        <w:rFonts w:ascii="Wingdings" w:hAnsi="Wingdings" w:hint="default"/>
      </w:rPr>
    </w:lvl>
  </w:abstractNum>
  <w:abstractNum w:abstractNumId="3" w15:restartNumberingAfterBreak="0">
    <w:nsid w:val="23983524"/>
    <w:multiLevelType w:val="hybridMultilevel"/>
    <w:tmpl w:val="ADD2D680"/>
    <w:lvl w:ilvl="0" w:tplc="04090001">
      <w:start w:val="1"/>
      <w:numFmt w:val="bullet"/>
      <w:lvlText w:val=""/>
      <w:lvlJc w:val="left"/>
      <w:pPr>
        <w:ind w:left="12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4" w15:restartNumberingAfterBreak="0">
    <w:nsid w:val="2DE26EC1"/>
    <w:multiLevelType w:val="hybridMultilevel"/>
    <w:tmpl w:val="4B1495A0"/>
    <w:lvl w:ilvl="0" w:tplc="04090001">
      <w:start w:val="1"/>
      <w:numFmt w:val="bullet"/>
      <w:lvlText w:val=""/>
      <w:lvlJc w:val="left"/>
      <w:pPr>
        <w:ind w:left="12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5" w15:restartNumberingAfterBreak="0">
    <w:nsid w:val="3BB551CE"/>
    <w:multiLevelType w:val="hybridMultilevel"/>
    <w:tmpl w:val="1B2E1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03198"/>
    <w:multiLevelType w:val="hybridMultilevel"/>
    <w:tmpl w:val="1804D7F0"/>
    <w:lvl w:ilvl="0" w:tplc="04090001">
      <w:start w:val="1"/>
      <w:numFmt w:val="bullet"/>
      <w:lvlText w:val=""/>
      <w:lvlJc w:val="left"/>
      <w:pPr>
        <w:ind w:left="19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1" w:hanging="360"/>
      </w:pPr>
      <w:rPr>
        <w:rFonts w:ascii="Wingdings" w:hAnsi="Wingdings" w:hint="default"/>
      </w:rPr>
    </w:lvl>
  </w:abstractNum>
  <w:abstractNum w:abstractNumId="7" w15:restartNumberingAfterBreak="0">
    <w:nsid w:val="3FD64524"/>
    <w:multiLevelType w:val="hybridMultilevel"/>
    <w:tmpl w:val="79CE4B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9C96FB5"/>
    <w:multiLevelType w:val="hybridMultilevel"/>
    <w:tmpl w:val="95623718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9" w15:restartNumberingAfterBreak="0">
    <w:nsid w:val="4AEB6494"/>
    <w:multiLevelType w:val="hybridMultilevel"/>
    <w:tmpl w:val="85629D62"/>
    <w:lvl w:ilvl="0" w:tplc="04090001">
      <w:start w:val="1"/>
      <w:numFmt w:val="bullet"/>
      <w:lvlText w:val=""/>
      <w:lvlJc w:val="left"/>
      <w:pPr>
        <w:ind w:left="12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10" w15:restartNumberingAfterBreak="0">
    <w:nsid w:val="50D13A02"/>
    <w:multiLevelType w:val="hybridMultilevel"/>
    <w:tmpl w:val="1F569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15F0C"/>
    <w:multiLevelType w:val="hybridMultilevel"/>
    <w:tmpl w:val="2A3A4A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0E6B28"/>
    <w:multiLevelType w:val="hybridMultilevel"/>
    <w:tmpl w:val="5C72DEA4"/>
    <w:lvl w:ilvl="0" w:tplc="04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3" w15:restartNumberingAfterBreak="0">
    <w:nsid w:val="57E07989"/>
    <w:multiLevelType w:val="hybridMultilevel"/>
    <w:tmpl w:val="7C286CA4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4" w15:restartNumberingAfterBreak="0">
    <w:nsid w:val="59931FB2"/>
    <w:multiLevelType w:val="hybridMultilevel"/>
    <w:tmpl w:val="619E5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7356E"/>
    <w:multiLevelType w:val="hybridMultilevel"/>
    <w:tmpl w:val="E73C725E"/>
    <w:lvl w:ilvl="0" w:tplc="04090001">
      <w:start w:val="1"/>
      <w:numFmt w:val="bullet"/>
      <w:lvlText w:val=""/>
      <w:lvlJc w:val="left"/>
      <w:pPr>
        <w:ind w:left="19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1" w:hanging="360"/>
      </w:pPr>
      <w:rPr>
        <w:rFonts w:ascii="Wingdings" w:hAnsi="Wingdings" w:hint="default"/>
      </w:rPr>
    </w:lvl>
  </w:abstractNum>
  <w:abstractNum w:abstractNumId="16" w15:restartNumberingAfterBreak="0">
    <w:nsid w:val="6C356D98"/>
    <w:multiLevelType w:val="hybridMultilevel"/>
    <w:tmpl w:val="5F7213B4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7" w15:restartNumberingAfterBreak="0">
    <w:nsid w:val="6C5673DE"/>
    <w:multiLevelType w:val="hybridMultilevel"/>
    <w:tmpl w:val="AAF2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96DAE"/>
    <w:multiLevelType w:val="hybridMultilevel"/>
    <w:tmpl w:val="189C60B8"/>
    <w:lvl w:ilvl="0" w:tplc="04090001">
      <w:start w:val="1"/>
      <w:numFmt w:val="bullet"/>
      <w:lvlText w:val=""/>
      <w:lvlJc w:val="left"/>
      <w:pPr>
        <w:ind w:left="19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1" w:hanging="360"/>
      </w:pPr>
      <w:rPr>
        <w:rFonts w:ascii="Wingdings" w:hAnsi="Wingdings" w:hint="default"/>
      </w:rPr>
    </w:lvl>
  </w:abstractNum>
  <w:abstractNum w:abstractNumId="19" w15:restartNumberingAfterBreak="0">
    <w:nsid w:val="70D276A0"/>
    <w:multiLevelType w:val="hybridMultilevel"/>
    <w:tmpl w:val="772AF6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337617D"/>
    <w:multiLevelType w:val="hybridMultilevel"/>
    <w:tmpl w:val="A40A813E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1" w15:restartNumberingAfterBreak="0">
    <w:nsid w:val="7A6F357E"/>
    <w:multiLevelType w:val="hybridMultilevel"/>
    <w:tmpl w:val="BAD881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AC52109"/>
    <w:multiLevelType w:val="hybridMultilevel"/>
    <w:tmpl w:val="269C7E3A"/>
    <w:lvl w:ilvl="0" w:tplc="04090001">
      <w:start w:val="1"/>
      <w:numFmt w:val="bullet"/>
      <w:lvlText w:val=""/>
      <w:lvlJc w:val="left"/>
      <w:pPr>
        <w:ind w:left="12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23" w15:restartNumberingAfterBreak="0">
    <w:nsid w:val="7C201F6B"/>
    <w:multiLevelType w:val="hybridMultilevel"/>
    <w:tmpl w:val="FBB2873C"/>
    <w:lvl w:ilvl="0" w:tplc="040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4" w15:restartNumberingAfterBreak="0">
    <w:nsid w:val="7C7150F3"/>
    <w:multiLevelType w:val="hybridMultilevel"/>
    <w:tmpl w:val="5FC685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DCD07D0"/>
    <w:multiLevelType w:val="hybridMultilevel"/>
    <w:tmpl w:val="CEF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43D4B"/>
    <w:multiLevelType w:val="hybridMultilevel"/>
    <w:tmpl w:val="3C3677AC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348218291">
    <w:abstractNumId w:val="13"/>
  </w:num>
  <w:num w:numId="2" w16cid:durableId="470559126">
    <w:abstractNumId w:val="9"/>
  </w:num>
  <w:num w:numId="3" w16cid:durableId="537476499">
    <w:abstractNumId w:val="3"/>
  </w:num>
  <w:num w:numId="4" w16cid:durableId="67271992">
    <w:abstractNumId w:val="6"/>
  </w:num>
  <w:num w:numId="5" w16cid:durableId="1004015206">
    <w:abstractNumId w:val="0"/>
  </w:num>
  <w:num w:numId="6" w16cid:durableId="945968187">
    <w:abstractNumId w:val="2"/>
  </w:num>
  <w:num w:numId="7" w16cid:durableId="1978415894">
    <w:abstractNumId w:val="22"/>
  </w:num>
  <w:num w:numId="8" w16cid:durableId="356927816">
    <w:abstractNumId w:val="18"/>
  </w:num>
  <w:num w:numId="9" w16cid:durableId="1514222061">
    <w:abstractNumId w:val="1"/>
  </w:num>
  <w:num w:numId="10" w16cid:durableId="586302912">
    <w:abstractNumId w:val="17"/>
  </w:num>
  <w:num w:numId="11" w16cid:durableId="1153137734">
    <w:abstractNumId w:val="21"/>
  </w:num>
  <w:num w:numId="12" w16cid:durableId="1449005304">
    <w:abstractNumId w:val="7"/>
  </w:num>
  <w:num w:numId="13" w16cid:durableId="863205217">
    <w:abstractNumId w:val="10"/>
  </w:num>
  <w:num w:numId="14" w16cid:durableId="599030672">
    <w:abstractNumId w:val="11"/>
  </w:num>
  <w:num w:numId="15" w16cid:durableId="869562412">
    <w:abstractNumId w:val="24"/>
  </w:num>
  <w:num w:numId="16" w16cid:durableId="870603983">
    <w:abstractNumId w:val="4"/>
  </w:num>
  <w:num w:numId="17" w16cid:durableId="1449205883">
    <w:abstractNumId w:val="15"/>
  </w:num>
  <w:num w:numId="18" w16cid:durableId="1327367892">
    <w:abstractNumId w:val="5"/>
  </w:num>
  <w:num w:numId="19" w16cid:durableId="140122860">
    <w:abstractNumId w:val="25"/>
  </w:num>
  <w:num w:numId="20" w16cid:durableId="270360310">
    <w:abstractNumId w:val="20"/>
  </w:num>
  <w:num w:numId="21" w16cid:durableId="1362851899">
    <w:abstractNumId w:val="12"/>
  </w:num>
  <w:num w:numId="22" w16cid:durableId="2059620711">
    <w:abstractNumId w:val="16"/>
  </w:num>
  <w:num w:numId="23" w16cid:durableId="1543593248">
    <w:abstractNumId w:val="19"/>
  </w:num>
  <w:num w:numId="24" w16cid:durableId="1210073064">
    <w:abstractNumId w:val="23"/>
  </w:num>
  <w:num w:numId="25" w16cid:durableId="146674572">
    <w:abstractNumId w:val="8"/>
  </w:num>
  <w:num w:numId="26" w16cid:durableId="1911620550">
    <w:abstractNumId w:val="26"/>
  </w:num>
  <w:num w:numId="27" w16cid:durableId="2960295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xMjE0MzQ1MjI2NTVR0lEKTi0uzszPAykwqwUAGka++CwAAAA="/>
  </w:docVars>
  <w:rsids>
    <w:rsidRoot w:val="004C56E0"/>
    <w:rsid w:val="000042F2"/>
    <w:rsid w:val="000120A4"/>
    <w:rsid w:val="00012109"/>
    <w:rsid w:val="000274EE"/>
    <w:rsid w:val="000B08A0"/>
    <w:rsid w:val="000C01B8"/>
    <w:rsid w:val="000C443C"/>
    <w:rsid w:val="00100516"/>
    <w:rsid w:val="00161310"/>
    <w:rsid w:val="00170D39"/>
    <w:rsid w:val="00173AAF"/>
    <w:rsid w:val="00177279"/>
    <w:rsid w:val="002010A1"/>
    <w:rsid w:val="00251685"/>
    <w:rsid w:val="00251E66"/>
    <w:rsid w:val="002643A5"/>
    <w:rsid w:val="002C41E5"/>
    <w:rsid w:val="002D58E7"/>
    <w:rsid w:val="003233AC"/>
    <w:rsid w:val="0037706E"/>
    <w:rsid w:val="0037799A"/>
    <w:rsid w:val="003A2D62"/>
    <w:rsid w:val="003A5341"/>
    <w:rsid w:val="003B0472"/>
    <w:rsid w:val="003C7D20"/>
    <w:rsid w:val="003D2F93"/>
    <w:rsid w:val="003F64A3"/>
    <w:rsid w:val="004041D7"/>
    <w:rsid w:val="00414362"/>
    <w:rsid w:val="0043028F"/>
    <w:rsid w:val="00442B7B"/>
    <w:rsid w:val="00445FF0"/>
    <w:rsid w:val="00446919"/>
    <w:rsid w:val="004C56E0"/>
    <w:rsid w:val="004E0822"/>
    <w:rsid w:val="0050279A"/>
    <w:rsid w:val="0051711A"/>
    <w:rsid w:val="005663C5"/>
    <w:rsid w:val="0058207B"/>
    <w:rsid w:val="00586477"/>
    <w:rsid w:val="0059448E"/>
    <w:rsid w:val="005D6818"/>
    <w:rsid w:val="006112B1"/>
    <w:rsid w:val="00660AEF"/>
    <w:rsid w:val="00671701"/>
    <w:rsid w:val="006A3AFA"/>
    <w:rsid w:val="006B4F7D"/>
    <w:rsid w:val="006D547C"/>
    <w:rsid w:val="006F3075"/>
    <w:rsid w:val="00701B2F"/>
    <w:rsid w:val="00713BC7"/>
    <w:rsid w:val="00746140"/>
    <w:rsid w:val="007D2AC2"/>
    <w:rsid w:val="007F20ED"/>
    <w:rsid w:val="00845774"/>
    <w:rsid w:val="0087350C"/>
    <w:rsid w:val="008B2E9C"/>
    <w:rsid w:val="00906462"/>
    <w:rsid w:val="00980EF7"/>
    <w:rsid w:val="009A043E"/>
    <w:rsid w:val="009A676D"/>
    <w:rsid w:val="009B4B3B"/>
    <w:rsid w:val="009B6BDE"/>
    <w:rsid w:val="009C2E61"/>
    <w:rsid w:val="009E17CC"/>
    <w:rsid w:val="00A73C32"/>
    <w:rsid w:val="00AF0599"/>
    <w:rsid w:val="00AF5076"/>
    <w:rsid w:val="00B115A7"/>
    <w:rsid w:val="00B15AC9"/>
    <w:rsid w:val="00B71FE0"/>
    <w:rsid w:val="00C32D0A"/>
    <w:rsid w:val="00CC06E9"/>
    <w:rsid w:val="00CC748E"/>
    <w:rsid w:val="00CF55EF"/>
    <w:rsid w:val="00D44A99"/>
    <w:rsid w:val="00D71B84"/>
    <w:rsid w:val="00DA30CB"/>
    <w:rsid w:val="00DC24E7"/>
    <w:rsid w:val="00DD603C"/>
    <w:rsid w:val="00DE591F"/>
    <w:rsid w:val="00E01633"/>
    <w:rsid w:val="00E44925"/>
    <w:rsid w:val="00E509A7"/>
    <w:rsid w:val="00EA697B"/>
    <w:rsid w:val="00ED0FFA"/>
    <w:rsid w:val="00ED1B7E"/>
    <w:rsid w:val="00ED700D"/>
    <w:rsid w:val="00F52B75"/>
    <w:rsid w:val="00F86EDD"/>
    <w:rsid w:val="00FC587D"/>
    <w:rsid w:val="00FE0332"/>
    <w:rsid w:val="00FE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1DE18E"/>
  <w15:docId w15:val="{599BA14B-0DD8-4254-AF22-477EAA97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A53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3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E17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7C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E17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7CC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5663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0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whitle2@uga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AE150DDC194C3CB1E0D4E63E34D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E7CFB-3DB1-4E7A-97BD-E61E3725538D}"/>
      </w:docPartPr>
      <w:docPartBody>
        <w:p w:rsidR="00FA1234" w:rsidRDefault="00F32E93" w:rsidP="00F32E93">
          <w:pPr>
            <w:pStyle w:val="AAAE150DDC194C3CB1E0D4E63E34DC2F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  <w:docPart>
      <w:docPartPr>
        <w:name w:val="32B4276FB7AB43EFBAC4CCB693C04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7AA9D-CDE1-4E92-A91A-ABD58E58FDF0}"/>
      </w:docPartPr>
      <w:docPartBody>
        <w:p w:rsidR="00FA1234" w:rsidRDefault="00F32E93" w:rsidP="00F32E93">
          <w:pPr>
            <w:pStyle w:val="32B4276FB7AB43EFBAC4CCB693C04FEB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93"/>
    <w:rsid w:val="002C41E5"/>
    <w:rsid w:val="00980EF7"/>
    <w:rsid w:val="00CA6494"/>
    <w:rsid w:val="00EF072C"/>
    <w:rsid w:val="00F32E93"/>
    <w:rsid w:val="00FA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AE150DDC194C3CB1E0D4E63E34DC2F">
    <w:name w:val="AAAE150DDC194C3CB1E0D4E63E34DC2F"/>
    <w:rsid w:val="00F32E93"/>
  </w:style>
  <w:style w:type="paragraph" w:customStyle="1" w:styleId="32B4276FB7AB43EFBAC4CCB693C04FEB">
    <w:name w:val="32B4276FB7AB43EFBAC4CCB693C04FEB"/>
    <w:rsid w:val="00F32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24A02-2133-473C-B9D1-9643AF7B4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Kline whitley</dc:creator>
  <cp:lastModifiedBy>Kline Todd Whitley</cp:lastModifiedBy>
  <cp:revision>11</cp:revision>
  <cp:lastPrinted>2024-07-01T16:46:00Z</cp:lastPrinted>
  <dcterms:created xsi:type="dcterms:W3CDTF">2024-05-15T14:13:00Z</dcterms:created>
  <dcterms:modified xsi:type="dcterms:W3CDTF">2025-07-14T19:05:00Z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2023-01-23T00:00:00Z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1a1b21c0fc59d6c3675957271783db021ba3169e9f061f53f910872a4bbe7c1e</vt:lpwstr>
  </property>
</Properties>
</file>